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8FB7E" w14:textId="656AA5BA" w:rsidR="003F2CBE" w:rsidRPr="00651FE9" w:rsidRDefault="00FA7DCD" w:rsidP="00FA7DCD">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lang w:val="el-GR"/>
          <w14:ligatures w14:val="none"/>
        </w:rPr>
        <w:t>Ύλη, Βάρος και Βαρύτητα στον Ατομισμό του Δημόκριτου, Λευκίππου και Επίκουρου</w:t>
      </w:r>
    </w:p>
    <w:p w14:paraId="012E732B" w14:textId="1061BC0A" w:rsidR="003F2CBE" w:rsidRPr="00651FE9" w:rsidRDefault="003F2CBE" w:rsidP="00FA7DCD">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Άρθρο σε εξέλιξη</w:t>
      </w:r>
    </w:p>
    <w:p w14:paraId="471202B0" w14:textId="77777777" w:rsidR="006F0015" w:rsidRPr="00651FE9" w:rsidRDefault="006F0015" w:rsidP="006F0015">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Ξενοφών Διον. Μουσάς</w:t>
      </w:r>
    </w:p>
    <w:p w14:paraId="63F92E62" w14:textId="77777777" w:rsidR="006F0015" w:rsidRPr="00651FE9" w:rsidRDefault="006F0015" w:rsidP="006F0015">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Τομέας Αστροφυσικής, Αστρονομίας και Μηχανικής, Τμήμα Φυσικής</w:t>
      </w:r>
    </w:p>
    <w:p w14:paraId="7BEED40C" w14:textId="1449CCAB" w:rsidR="003F2CBE" w:rsidRPr="00651FE9" w:rsidRDefault="006F0015" w:rsidP="006F0015">
      <w:p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lang w:val="el-GR"/>
          <w14:ligatures w14:val="none"/>
        </w:rPr>
        <w:t xml:space="preserve">Σχολή Θετικών Επιστημών, </w:t>
      </w:r>
    </w:p>
    <w:p w14:paraId="38068A8F" w14:textId="77777777" w:rsidR="006F0015" w:rsidRPr="00651FE9" w:rsidRDefault="006F0015" w:rsidP="006F0015">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Εθνικό και Καποδιστριακό Πανεπιστήμιο Αθηνών</w:t>
      </w:r>
    </w:p>
    <w:p w14:paraId="14E0601D" w14:textId="71F751B5" w:rsidR="008F2444" w:rsidRPr="00651FE9" w:rsidRDefault="00FA7DCD" w:rsidP="006F0015">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Οι αρχαίοι Έλληνες ατομι</w:t>
      </w:r>
      <w:r w:rsidR="00716A14" w:rsidRPr="00651FE9">
        <w:rPr>
          <w:rFonts w:ascii="Arial" w:eastAsia="Times New Roman" w:hAnsi="Arial" w:cs="Arial"/>
          <w:kern w:val="0"/>
          <w:lang w:val="el-GR"/>
          <w14:ligatures w14:val="none"/>
        </w:rPr>
        <w:t xml:space="preserve">κοί φιλόσοφοι </w:t>
      </w:r>
      <w:r w:rsidRPr="00651FE9">
        <w:rPr>
          <w:rFonts w:ascii="Arial" w:eastAsia="Times New Roman" w:hAnsi="Arial" w:cs="Arial"/>
          <w:kern w:val="0"/>
          <w:lang w:val="el-GR"/>
          <w14:ligatures w14:val="none"/>
        </w:rPr>
        <w:t xml:space="preserve">—ο Λεύκιππος, ο Δημόκριτος και αργότερα ο Επίκουρος—ανέπτυξαν μια υλιστική κοσμοθεωρία βασισμένη σε αδιαίρετα άτομα που κινούνται μέσα στο κενό. Ωστόσο, υπήρχαν σημαντικές διαφορές στις απόψεις τους σχετικά με τη φύση της ύλης, το βάρος και τη βαρύτητα, ειδικά μεταξύ του αιτιοκρατικού (ντετερμινιστικού) μοντέλου του Δημόκριτου και του Λευκίππου και της εισαγωγής του βάρους και της </w:t>
      </w:r>
      <w:proofErr w:type="spellStart"/>
      <w:r w:rsidRPr="00651FE9">
        <w:rPr>
          <w:rFonts w:ascii="Arial" w:eastAsia="Times New Roman" w:hAnsi="Arial" w:cs="Arial"/>
          <w:kern w:val="0"/>
          <w:lang w:val="el-GR"/>
          <w14:ligatures w14:val="none"/>
        </w:rPr>
        <w:t>παρέγκλισης</w:t>
      </w:r>
      <w:proofErr w:type="spellEnd"/>
      <w:r w:rsidRPr="00651FE9">
        <w:rPr>
          <w:rFonts w:ascii="Arial" w:eastAsia="Times New Roman" w:hAnsi="Arial" w:cs="Arial"/>
          <w:kern w:val="0"/>
          <w:lang w:val="el-GR"/>
          <w14:ligatures w14:val="none"/>
        </w:rPr>
        <w:t xml:space="preserve"> από τον Επίκουρο.</w:t>
      </w:r>
      <w:r w:rsidR="008F2444" w:rsidRPr="00651FE9">
        <w:rPr>
          <w:rFonts w:ascii="Arial" w:eastAsia="Times New Roman" w:hAnsi="Arial" w:cs="Arial"/>
          <w:kern w:val="0"/>
          <w:lang w:val="el-GR"/>
          <w14:ligatures w14:val="none"/>
        </w:rPr>
        <w:t xml:space="preserve"> Παρουσιάζεται συγκριτική ανάλυση και πιθανές σχέσεις με την σύγχρονη φυσική.</w:t>
      </w:r>
    </w:p>
    <w:p w14:paraId="739598E3" w14:textId="05AC7307" w:rsidR="00FA7DCD" w:rsidRPr="00651FE9" w:rsidRDefault="00FA7DCD" w:rsidP="00FA7DCD">
      <w:pPr>
        <w:spacing w:after="0" w:line="240" w:lineRule="auto"/>
        <w:rPr>
          <w:rFonts w:ascii="Arial" w:eastAsia="Times New Roman" w:hAnsi="Arial" w:cs="Arial"/>
          <w:kern w:val="0"/>
          <w:lang w:val="el-GR"/>
          <w14:ligatures w14:val="none"/>
        </w:rPr>
      </w:pPr>
    </w:p>
    <w:p w14:paraId="4D1734B9" w14:textId="77777777" w:rsidR="00FA7DCD" w:rsidRPr="00651FE9" w:rsidRDefault="00FA7DCD" w:rsidP="00FA7DCD">
      <w:pPr>
        <w:spacing w:before="100" w:beforeAutospacing="1" w:after="100" w:afterAutospacing="1" w:line="240" w:lineRule="auto"/>
        <w:outlineLvl w:val="1"/>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1. Ύλη και Άτομα</w:t>
      </w:r>
    </w:p>
    <w:p w14:paraId="0E4E8B94" w14:textId="77777777" w:rsidR="00FA7DCD" w:rsidRPr="00651FE9" w:rsidRDefault="00FA7DCD" w:rsidP="00FA7DCD">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Λεύκιππος &amp; Δημόκριτος</w:t>
      </w:r>
    </w:p>
    <w:p w14:paraId="764D7598" w14:textId="77777777" w:rsidR="00FA7DCD" w:rsidRPr="00651FE9" w:rsidRDefault="00FA7DCD" w:rsidP="00FA7DCD">
      <w:pPr>
        <w:numPr>
          <w:ilvl w:val="0"/>
          <w:numId w:val="1"/>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ύλη αποτελείται από </w:t>
      </w:r>
      <w:r w:rsidRPr="00651FE9">
        <w:rPr>
          <w:rFonts w:ascii="Arial" w:eastAsia="Times New Roman" w:hAnsi="Arial" w:cs="Arial"/>
          <w:b/>
          <w:bCs/>
          <w:kern w:val="0"/>
          <w:lang w:val="el-GR"/>
          <w14:ligatures w14:val="none"/>
        </w:rPr>
        <w:t>αδιαίρετα άτομα</w:t>
      </w:r>
      <w:r w:rsidRPr="00651FE9">
        <w:rPr>
          <w:rFonts w:ascii="Arial" w:eastAsia="Times New Roman" w:hAnsi="Arial" w:cs="Arial"/>
          <w:kern w:val="0"/>
          <w:lang w:val="el-GR"/>
          <w14:ligatures w14:val="none"/>
        </w:rPr>
        <w:t xml:space="preserve"> που διαφέρουν μόνο σε </w:t>
      </w:r>
      <w:r w:rsidRPr="00651FE9">
        <w:rPr>
          <w:rFonts w:ascii="Arial" w:eastAsia="Times New Roman" w:hAnsi="Arial" w:cs="Arial"/>
          <w:b/>
          <w:bCs/>
          <w:kern w:val="0"/>
          <w:lang w:val="el-GR"/>
          <w14:ligatures w14:val="none"/>
        </w:rPr>
        <w:t>σχήμα, μέγεθος και κίνηση</w:t>
      </w:r>
      <w:r w:rsidRPr="00651FE9">
        <w:rPr>
          <w:rFonts w:ascii="Arial" w:eastAsia="Times New Roman" w:hAnsi="Arial" w:cs="Arial"/>
          <w:kern w:val="0"/>
          <w:lang w:val="el-GR"/>
          <w14:ligatures w14:val="none"/>
        </w:rPr>
        <w:t>.</w:t>
      </w:r>
    </w:p>
    <w:p w14:paraId="14A53757" w14:textId="77777777" w:rsidR="00FA7DCD" w:rsidRPr="00651FE9" w:rsidRDefault="00FA7DCD" w:rsidP="00FA7DCD">
      <w:pPr>
        <w:numPr>
          <w:ilvl w:val="0"/>
          <w:numId w:val="1"/>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δεν έχουν </w:t>
      </w:r>
      <w:r w:rsidRPr="00651FE9">
        <w:rPr>
          <w:rFonts w:ascii="Arial" w:eastAsia="Times New Roman" w:hAnsi="Arial" w:cs="Arial"/>
          <w:b/>
          <w:bCs/>
          <w:kern w:val="0"/>
          <w:lang w:val="el-GR"/>
          <w14:ligatures w14:val="none"/>
        </w:rPr>
        <w:t>εγγενές βάρος</w:t>
      </w:r>
      <w:r w:rsidRPr="00651FE9">
        <w:rPr>
          <w:rFonts w:ascii="Arial" w:eastAsia="Times New Roman" w:hAnsi="Arial" w:cs="Arial"/>
          <w:kern w:val="0"/>
          <w:lang w:val="el-GR"/>
          <w14:ligatures w14:val="none"/>
        </w:rPr>
        <w:t>—κινούνται λόγω μηχανικής αιτιότητας και εξωτερικών παραγόντων.</w:t>
      </w:r>
    </w:p>
    <w:p w14:paraId="2148C678" w14:textId="77777777" w:rsidR="00FA7DCD" w:rsidRPr="00651FE9" w:rsidRDefault="00FA7DCD" w:rsidP="00FA7DCD">
      <w:pPr>
        <w:numPr>
          <w:ilvl w:val="0"/>
          <w:numId w:val="1"/>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Το </w:t>
      </w:r>
      <w:r w:rsidRPr="00651FE9">
        <w:rPr>
          <w:rFonts w:ascii="Arial" w:eastAsia="Times New Roman" w:hAnsi="Arial" w:cs="Arial"/>
          <w:b/>
          <w:bCs/>
          <w:kern w:val="0"/>
          <w:lang w:val="el-GR"/>
          <w14:ligatures w14:val="none"/>
        </w:rPr>
        <w:t>κενό είναι απαραίτητο</w:t>
      </w:r>
      <w:r w:rsidRPr="00651FE9">
        <w:rPr>
          <w:rFonts w:ascii="Arial" w:eastAsia="Times New Roman" w:hAnsi="Arial" w:cs="Arial"/>
          <w:kern w:val="0"/>
          <w:lang w:val="el-GR"/>
          <w14:ligatures w14:val="none"/>
        </w:rPr>
        <w:t xml:space="preserve"> για την κίνηση: χωρίς αυτό, τα άτομα δεν θα μπορούσαν να κινούνται ή να σχηματίζουν σώματα.</w:t>
      </w:r>
    </w:p>
    <w:p w14:paraId="7FF2B677" w14:textId="77777777" w:rsidR="00FA7DCD" w:rsidRPr="00651FE9" w:rsidRDefault="00FA7DCD" w:rsidP="00FA7DCD">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Επ</w:t>
      </w:r>
      <w:proofErr w:type="spellStart"/>
      <w:r w:rsidRPr="00651FE9">
        <w:rPr>
          <w:rFonts w:ascii="Arial" w:eastAsia="Times New Roman" w:hAnsi="Arial" w:cs="Arial"/>
          <w:b/>
          <w:bCs/>
          <w:kern w:val="0"/>
          <w14:ligatures w14:val="none"/>
        </w:rPr>
        <w:t>ίκουρος</w:t>
      </w:r>
      <w:proofErr w:type="spellEnd"/>
    </w:p>
    <w:p w14:paraId="1D4F015F" w14:textId="77777777" w:rsidR="00FA7DCD" w:rsidRPr="00651FE9" w:rsidRDefault="00FA7DCD" w:rsidP="00FA7DCD">
      <w:pPr>
        <w:numPr>
          <w:ilvl w:val="0"/>
          <w:numId w:val="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Συμφωνεί ότι τα άτομα είναι </w:t>
      </w:r>
      <w:r w:rsidRPr="00651FE9">
        <w:rPr>
          <w:rFonts w:ascii="Arial" w:eastAsia="Times New Roman" w:hAnsi="Arial" w:cs="Arial"/>
          <w:b/>
          <w:bCs/>
          <w:kern w:val="0"/>
          <w:lang w:val="el-GR"/>
          <w14:ligatures w14:val="none"/>
        </w:rPr>
        <w:t>αδιαίρετα και αιώνια</w:t>
      </w:r>
      <w:r w:rsidRPr="00651FE9">
        <w:rPr>
          <w:rFonts w:ascii="Arial" w:eastAsia="Times New Roman" w:hAnsi="Arial" w:cs="Arial"/>
          <w:kern w:val="0"/>
          <w:lang w:val="el-GR"/>
          <w14:ligatures w14:val="none"/>
        </w:rPr>
        <w:t xml:space="preserve">, αλλά προσθέτει ένα νέο χαρακτηριστικό: </w:t>
      </w:r>
      <w:r w:rsidRPr="00651FE9">
        <w:rPr>
          <w:rFonts w:ascii="Arial" w:eastAsia="Times New Roman" w:hAnsi="Arial" w:cs="Arial"/>
          <w:b/>
          <w:bCs/>
          <w:kern w:val="0"/>
          <w:lang w:val="el-GR"/>
          <w14:ligatures w14:val="none"/>
        </w:rPr>
        <w:t>το βάρος.</w:t>
      </w:r>
    </w:p>
    <w:p w14:paraId="7AF46303" w14:textId="77777777" w:rsidR="00FA7DCD" w:rsidRPr="00651FE9" w:rsidRDefault="00FA7DCD" w:rsidP="00FA7DCD">
      <w:pPr>
        <w:numPr>
          <w:ilvl w:val="0"/>
          <w:numId w:val="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Όλα τα άτομα κινούνται </w:t>
      </w:r>
      <w:r w:rsidRPr="00651FE9">
        <w:rPr>
          <w:rFonts w:ascii="Arial" w:eastAsia="Times New Roman" w:hAnsi="Arial" w:cs="Arial"/>
          <w:b/>
          <w:bCs/>
          <w:kern w:val="0"/>
          <w:lang w:val="el-GR"/>
          <w14:ligatures w14:val="none"/>
        </w:rPr>
        <w:t>φυσικά προς τα κάτω</w:t>
      </w:r>
      <w:r w:rsidRPr="00651FE9">
        <w:rPr>
          <w:rFonts w:ascii="Arial" w:eastAsia="Times New Roman" w:hAnsi="Arial" w:cs="Arial"/>
          <w:kern w:val="0"/>
          <w:lang w:val="el-GR"/>
          <w14:ligatures w14:val="none"/>
        </w:rPr>
        <w:t xml:space="preserve"> λόγω μιας έμφυτης βαρύτητας.</w:t>
      </w:r>
    </w:p>
    <w:p w14:paraId="0CEFAACE" w14:textId="2E3F58C9" w:rsidR="00F40421" w:rsidRPr="00651FE9" w:rsidRDefault="00F40421" w:rsidP="00F40421">
      <w:pPr>
        <w:numPr>
          <w:ilvl w:val="0"/>
          <w:numId w:val="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Τη φύση των ατόμων</w:t>
      </w:r>
      <w:r w:rsidRPr="00651FE9">
        <w:rPr>
          <w:rFonts w:ascii="Arial" w:eastAsia="Times New Roman" w:hAnsi="Arial" w:cs="Arial"/>
          <w:kern w:val="0"/>
          <w:lang w:val="el-GR"/>
          <w14:ligatures w14:val="none"/>
        </w:rPr>
        <w:t>: Τα άτομα είναι απλά και αδιαίρετα.</w:t>
      </w:r>
    </w:p>
    <w:p w14:paraId="0C877190" w14:textId="77777777" w:rsidR="00FA7DCD" w:rsidRPr="00651FE9" w:rsidRDefault="00FA7DCD" w:rsidP="00FA7DCD">
      <w:pPr>
        <w:numPr>
          <w:ilvl w:val="0"/>
          <w:numId w:val="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Εισάγει την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παρέγκλισις</w:t>
      </w:r>
      <w:proofErr w:type="spellEnd"/>
      <w:r w:rsidRPr="00651FE9">
        <w:rPr>
          <w:rFonts w:ascii="Arial" w:eastAsia="Times New Roman" w:hAnsi="Arial" w:cs="Arial"/>
          <w:b/>
          <w:bCs/>
          <w:kern w:val="0"/>
          <w:lang w:val="el-GR"/>
          <w14:ligatures w14:val="none"/>
        </w:rPr>
        <w:t>),</w:t>
      </w:r>
      <w:r w:rsidRPr="00651FE9">
        <w:rPr>
          <w:rFonts w:ascii="Arial" w:eastAsia="Times New Roman" w:hAnsi="Arial" w:cs="Arial"/>
          <w:kern w:val="0"/>
          <w:lang w:val="el-GR"/>
          <w14:ligatures w14:val="none"/>
        </w:rPr>
        <w:t xml:space="preserve"> μια </w:t>
      </w:r>
      <w:r w:rsidRPr="00651FE9">
        <w:rPr>
          <w:rFonts w:ascii="Arial" w:eastAsia="Times New Roman" w:hAnsi="Arial" w:cs="Arial"/>
          <w:b/>
          <w:bCs/>
          <w:kern w:val="0"/>
          <w:lang w:val="el-GR"/>
          <w14:ligatures w14:val="none"/>
        </w:rPr>
        <w:t>μικρή, αυθαίρετη απόκλιση</w:t>
      </w:r>
      <w:r w:rsidRPr="00651FE9">
        <w:rPr>
          <w:rFonts w:ascii="Arial" w:eastAsia="Times New Roman" w:hAnsi="Arial" w:cs="Arial"/>
          <w:kern w:val="0"/>
          <w:lang w:val="el-GR"/>
          <w14:ligatures w14:val="none"/>
        </w:rPr>
        <w:t xml:space="preserve"> της κίνησης των ατόμων, επιτρέποντας την ελεύθερη βούληση.</w:t>
      </w:r>
    </w:p>
    <w:p w14:paraId="241E2369" w14:textId="7D9C9520" w:rsidR="00322786" w:rsidRPr="00651FE9" w:rsidRDefault="00322786" w:rsidP="00322786">
      <w:pPr>
        <w:pStyle w:val="3"/>
        <w:rPr>
          <w:rFonts w:ascii="Arial" w:eastAsia="Times New Roman" w:hAnsi="Arial" w:cs="Arial"/>
          <w:sz w:val="24"/>
          <w:szCs w:val="24"/>
          <w:lang w:val="el-GR"/>
        </w:rPr>
      </w:pPr>
      <w:r w:rsidRPr="00651FE9">
        <w:rPr>
          <w:rFonts w:ascii="Arial" w:eastAsia="Times New Roman" w:hAnsi="Arial" w:cs="Arial"/>
          <w:sz w:val="24"/>
          <w:szCs w:val="24"/>
          <w:lang w:val="el-GR"/>
        </w:rPr>
        <w:t>Σημασία των όρων</w:t>
      </w:r>
    </w:p>
    <w:p w14:paraId="15704DA0" w14:textId="7A2B9D9D" w:rsidR="00322786" w:rsidRPr="00651FE9" w:rsidRDefault="00322786" w:rsidP="00322786">
      <w:pPr>
        <w:rPr>
          <w:rFonts w:ascii="Arial" w:hAnsi="Arial" w:cs="Arial"/>
          <w:lang w:val="el-GR"/>
        </w:rPr>
      </w:pPr>
      <w:r w:rsidRPr="00651FE9">
        <w:rPr>
          <w:rFonts w:ascii="Arial" w:hAnsi="Arial" w:cs="Arial"/>
          <w:lang w:val="el-GR"/>
        </w:rPr>
        <w:t>Ας εξετάσουμε ένα ενδιαφέρον απόσπασμα που περιλαμβάνει όλους τους όρους που σχετίζονται με τα «είδη» κινήσεως.</w:t>
      </w:r>
    </w:p>
    <w:p w14:paraId="1AE9DB87" w14:textId="726F08F3" w:rsidR="00803C49" w:rsidRPr="00651FE9" w:rsidRDefault="00803C49" w:rsidP="00803C49">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14:ligatures w14:val="none"/>
        </w:rPr>
        <w:lastRenderedPageBreak/>
        <w:t>A</w:t>
      </w:r>
      <w:r w:rsidRPr="00651FE9">
        <w:rPr>
          <w:rFonts w:ascii="Arial" w:eastAsia="Times New Roman" w:hAnsi="Arial" w:cs="Arial"/>
          <w:color w:val="FF0000"/>
          <w:kern w:val="0"/>
          <w:lang w:val="el-GR"/>
          <w14:ligatures w14:val="none"/>
        </w:rPr>
        <w:t>ë</w:t>
      </w:r>
      <w:proofErr w:type="spellStart"/>
      <w:r w:rsidRPr="00651FE9">
        <w:rPr>
          <w:rFonts w:ascii="Arial" w:eastAsia="Times New Roman" w:hAnsi="Arial" w:cs="Arial"/>
          <w:color w:val="FF0000"/>
          <w:kern w:val="0"/>
          <w14:ligatures w14:val="none"/>
        </w:rPr>
        <w:t>tius</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14:ligatures w14:val="none"/>
        </w:rPr>
        <w:t>Doxogr</w:t>
      </w:r>
      <w:proofErr w:type="spellEnd"/>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De</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placitis</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reliquiae</w:t>
      </w:r>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14:ligatures w14:val="none"/>
        </w:rPr>
        <w:t>Stobaei</w:t>
      </w:r>
      <w:proofErr w:type="spellEnd"/>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excerpta</w:t>
      </w:r>
      <w:r w:rsidRPr="00651FE9">
        <w:rPr>
          <w:rFonts w:ascii="Arial" w:eastAsia="Times New Roman" w:hAnsi="Arial" w:cs="Arial"/>
          <w:color w:val="FF0000"/>
          <w:kern w:val="0"/>
          <w:lang w:val="el-GR"/>
          <w14:ligatures w14:val="none"/>
        </w:rPr>
        <w:t>) (0528: 001) “</w:t>
      </w:r>
      <w:proofErr w:type="spellStart"/>
      <w:r w:rsidRPr="00651FE9">
        <w:rPr>
          <w:rFonts w:ascii="Arial" w:eastAsia="Times New Roman" w:hAnsi="Arial" w:cs="Arial"/>
          <w:color w:val="FF0000"/>
          <w:kern w:val="0"/>
          <w14:ligatures w14:val="none"/>
        </w:rPr>
        <w:t>Doxographi</w:t>
      </w:r>
      <w:proofErr w:type="spellEnd"/>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Graeci</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Ed</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Diels</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H</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Berlin</w:t>
      </w:r>
      <w:r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14:ligatures w14:val="none"/>
        </w:rPr>
        <w:t>Reimer</w:t>
      </w:r>
      <w:r w:rsidRPr="00651FE9">
        <w:rPr>
          <w:rFonts w:ascii="Arial" w:eastAsia="Times New Roman" w:hAnsi="Arial" w:cs="Arial"/>
          <w:color w:val="FF0000"/>
          <w:kern w:val="0"/>
          <w:lang w:val="el-GR"/>
          <w14:ligatures w14:val="none"/>
        </w:rPr>
        <w:t xml:space="preserve">, 1879, </w:t>
      </w:r>
      <w:proofErr w:type="spellStart"/>
      <w:r w:rsidRPr="00651FE9">
        <w:rPr>
          <w:rFonts w:ascii="Arial" w:eastAsia="Times New Roman" w:hAnsi="Arial" w:cs="Arial"/>
          <w:color w:val="FF0000"/>
          <w:kern w:val="0"/>
          <w14:ligatures w14:val="none"/>
        </w:rPr>
        <w:t>Repr</w:t>
      </w:r>
      <w:proofErr w:type="spellEnd"/>
      <w:r w:rsidRPr="00651FE9">
        <w:rPr>
          <w:rFonts w:ascii="Arial" w:eastAsia="Times New Roman" w:hAnsi="Arial" w:cs="Arial"/>
          <w:color w:val="FF0000"/>
          <w:kern w:val="0"/>
          <w:lang w:val="el-GR"/>
          <w14:ligatures w14:val="none"/>
        </w:rPr>
        <w:t xml:space="preserve">. 1965. </w:t>
      </w:r>
      <w:r w:rsidRPr="00651FE9">
        <w:rPr>
          <w:rFonts w:ascii="Arial" w:eastAsia="Times New Roman" w:hAnsi="Arial" w:cs="Arial"/>
          <w:color w:val="FF0000"/>
          <w:kern w:val="0"/>
          <w14:ligatures w14:val="none"/>
        </w:rPr>
        <w:t>Page</w:t>
      </w:r>
      <w:r w:rsidRPr="00651FE9">
        <w:rPr>
          <w:rFonts w:ascii="Arial" w:eastAsia="Times New Roman" w:hAnsi="Arial" w:cs="Arial"/>
          <w:color w:val="FF0000"/>
          <w:kern w:val="0"/>
          <w:lang w:val="el-GR"/>
          <w14:ligatures w14:val="none"/>
        </w:rPr>
        <w:t xml:space="preserve"> 311, </w:t>
      </w:r>
      <w:r w:rsidRPr="00651FE9">
        <w:rPr>
          <w:rFonts w:ascii="Arial" w:eastAsia="Times New Roman" w:hAnsi="Arial" w:cs="Arial"/>
          <w:color w:val="FF0000"/>
          <w:kern w:val="0"/>
          <w14:ligatures w14:val="none"/>
        </w:rPr>
        <w:t>line</w:t>
      </w:r>
      <w:r w:rsidRPr="00651FE9">
        <w:rPr>
          <w:rFonts w:ascii="Arial" w:eastAsia="Times New Roman" w:hAnsi="Arial" w:cs="Arial"/>
          <w:color w:val="FF0000"/>
          <w:kern w:val="0"/>
          <w:lang w:val="el-GR"/>
          <w14:ligatures w14:val="none"/>
        </w:rPr>
        <w:t xml:space="preserve"> 15 </w:t>
      </w:r>
      <w:proofErr w:type="spellStart"/>
      <w:r w:rsidRPr="00651FE9">
        <w:rPr>
          <w:rFonts w:ascii="Arial" w:eastAsia="Times New Roman" w:hAnsi="Arial" w:cs="Arial"/>
          <w:color w:val="FF0000"/>
          <w:kern w:val="0"/>
          <w:lang w:val="el-GR"/>
          <w14:ligatures w14:val="none"/>
        </w:rPr>
        <w:t>κινεῖσθαι</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δὲ</w:t>
      </w:r>
      <w:proofErr w:type="spellEnd"/>
      <w:r w:rsidRPr="00651FE9">
        <w:rPr>
          <w:rFonts w:ascii="Arial" w:eastAsia="Times New Roman" w:hAnsi="Arial" w:cs="Arial"/>
          <w:color w:val="FF0000"/>
          <w:kern w:val="0"/>
          <w:lang w:val="el-GR"/>
          <w14:ligatures w14:val="none"/>
        </w:rPr>
        <w:t xml:space="preserve"> τὰ </w:t>
      </w:r>
      <w:proofErr w:type="spellStart"/>
      <w:r w:rsidRPr="00651FE9">
        <w:rPr>
          <w:rFonts w:ascii="Arial" w:eastAsia="Times New Roman" w:hAnsi="Arial" w:cs="Arial"/>
          <w:color w:val="FF0000"/>
          <w:kern w:val="0"/>
          <w:lang w:val="el-GR"/>
          <w14:ligatures w14:val="none"/>
        </w:rPr>
        <w:t>ἄτομα</w:t>
      </w:r>
      <w:proofErr w:type="spellEnd"/>
      <w:r w:rsidRPr="00651FE9">
        <w:rPr>
          <w:rFonts w:ascii="Arial" w:eastAsia="Times New Roman" w:hAnsi="Arial" w:cs="Arial"/>
          <w:color w:val="FF0000"/>
          <w:kern w:val="0"/>
          <w:lang w:val="el-GR"/>
          <w14:ligatures w14:val="none"/>
        </w:rPr>
        <w:t xml:space="preserve"> τότε μὲν </w:t>
      </w:r>
      <w:proofErr w:type="spellStart"/>
      <w:r w:rsidRPr="00651FE9">
        <w:rPr>
          <w:rFonts w:ascii="Arial" w:eastAsia="Times New Roman" w:hAnsi="Arial" w:cs="Arial"/>
          <w:color w:val="FF0000"/>
          <w:kern w:val="0"/>
          <w:lang w:val="el-GR"/>
          <w14:ligatures w14:val="none"/>
        </w:rPr>
        <w:t>κατὰ</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στάθμην</w:t>
      </w:r>
      <w:proofErr w:type="spellEnd"/>
      <w:r w:rsidRPr="00651FE9">
        <w:rPr>
          <w:rFonts w:ascii="Arial" w:eastAsia="Times New Roman" w:hAnsi="Arial" w:cs="Arial"/>
          <w:color w:val="FF0000"/>
          <w:kern w:val="0"/>
          <w:lang w:val="el-GR"/>
          <w14:ligatures w14:val="none"/>
        </w:rPr>
        <w:t xml:space="preserve"> τότε </w:t>
      </w:r>
      <w:proofErr w:type="spellStart"/>
      <w:r w:rsidRPr="00651FE9">
        <w:rPr>
          <w:rFonts w:ascii="Arial" w:eastAsia="Times New Roman" w:hAnsi="Arial" w:cs="Arial"/>
          <w:color w:val="FF0000"/>
          <w:kern w:val="0"/>
          <w:lang w:val="el-GR"/>
          <w14:ligatures w14:val="none"/>
        </w:rPr>
        <w:t>δὲ</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κατὰ</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παρέγκλισιν</w:t>
      </w:r>
      <w:proofErr w:type="spellEnd"/>
      <w:r w:rsidRPr="00651FE9">
        <w:rPr>
          <w:rFonts w:ascii="Arial" w:eastAsia="Times New Roman" w:hAnsi="Arial" w:cs="Arial"/>
          <w:color w:val="FF0000"/>
          <w:kern w:val="0"/>
          <w:lang w:val="el-GR"/>
          <w14:ligatures w14:val="none"/>
        </w:rPr>
        <w:t xml:space="preserve">, τὰ </w:t>
      </w:r>
      <w:proofErr w:type="spellStart"/>
      <w:r w:rsidRPr="00651FE9">
        <w:rPr>
          <w:rFonts w:ascii="Arial" w:eastAsia="Times New Roman" w:hAnsi="Arial" w:cs="Arial"/>
          <w:color w:val="FF0000"/>
          <w:kern w:val="0"/>
          <w:lang w:val="el-GR"/>
          <w14:ligatures w14:val="none"/>
        </w:rPr>
        <w:t>δὲ</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ἄνω</w:t>
      </w:r>
      <w:proofErr w:type="spellEnd"/>
      <w:r w:rsidRPr="00651FE9">
        <w:rPr>
          <w:rFonts w:ascii="Arial" w:eastAsia="Times New Roman" w:hAnsi="Arial" w:cs="Arial"/>
          <w:color w:val="FF0000"/>
          <w:kern w:val="0"/>
          <w:lang w:val="el-GR"/>
          <w14:ligatures w14:val="none"/>
        </w:rPr>
        <w:t xml:space="preserve"> κινούμενα </w:t>
      </w:r>
      <w:proofErr w:type="spellStart"/>
      <w:r w:rsidRPr="00651FE9">
        <w:rPr>
          <w:rFonts w:ascii="Arial" w:eastAsia="Times New Roman" w:hAnsi="Arial" w:cs="Arial"/>
          <w:color w:val="FF0000"/>
          <w:kern w:val="0"/>
          <w:lang w:val="el-GR"/>
          <w14:ligatures w14:val="none"/>
        </w:rPr>
        <w:t>κατὰ</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πληγὴν</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καὶ</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ἀποπαλμόν</w:t>
      </w:r>
      <w:proofErr w:type="spellEnd"/>
      <w:r w:rsidRPr="00651FE9">
        <w:rPr>
          <w:rFonts w:ascii="Arial" w:eastAsia="Times New Roman" w:hAnsi="Arial" w:cs="Arial"/>
          <w:color w:val="FF0000"/>
          <w:kern w:val="0"/>
          <w:lang w:val="el-GR"/>
          <w14:ligatures w14:val="none"/>
        </w:rPr>
        <w:t xml:space="preserve">. </w:t>
      </w:r>
    </w:p>
    <w:p w14:paraId="176CA4D1" w14:textId="2484782A" w:rsidR="00103BB7" w:rsidRPr="00651FE9" w:rsidRDefault="00F95B69" w:rsidP="00103BB7">
      <w:pPr>
        <w:spacing w:before="100" w:beforeAutospacing="1" w:after="100" w:afterAutospacing="1" w:line="240" w:lineRule="auto"/>
        <w:rPr>
          <w:rFonts w:ascii="Arial" w:eastAsia="Times New Roman" w:hAnsi="Arial" w:cs="Arial"/>
          <w:color w:val="FF0000"/>
          <w:kern w:val="0"/>
          <w14:ligatures w14:val="none"/>
        </w:rPr>
      </w:pPr>
      <w:r w:rsidRPr="00651FE9">
        <w:rPr>
          <w:rFonts w:ascii="Arial" w:eastAsia="Times New Roman" w:hAnsi="Arial" w:cs="Arial"/>
          <w:color w:val="FF0000"/>
          <w:kern w:val="0"/>
          <w14:ligatures w14:val="none"/>
        </w:rPr>
        <w:t xml:space="preserve">Joannes Stobaeus </w:t>
      </w:r>
      <w:proofErr w:type="spellStart"/>
      <w:r w:rsidRPr="00651FE9">
        <w:rPr>
          <w:rFonts w:ascii="Arial" w:eastAsia="Times New Roman" w:hAnsi="Arial" w:cs="Arial"/>
          <w:color w:val="FF0000"/>
          <w:kern w:val="0"/>
          <w14:ligatures w14:val="none"/>
        </w:rPr>
        <w:t>Anthologus</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Anthologium</w:t>
      </w:r>
      <w:proofErr w:type="spellEnd"/>
      <w:r w:rsidRPr="00651FE9">
        <w:rPr>
          <w:rFonts w:ascii="Arial" w:eastAsia="Times New Roman" w:hAnsi="Arial" w:cs="Arial"/>
          <w:color w:val="FF0000"/>
          <w:kern w:val="0"/>
          <w14:ligatures w14:val="none"/>
        </w:rPr>
        <w:t xml:space="preserve"> (2037: 001) “Ioannis </w:t>
      </w:r>
      <w:proofErr w:type="spellStart"/>
      <w:r w:rsidRPr="00651FE9">
        <w:rPr>
          <w:rFonts w:ascii="Arial" w:eastAsia="Times New Roman" w:hAnsi="Arial" w:cs="Arial"/>
          <w:color w:val="FF0000"/>
          <w:kern w:val="0"/>
          <w14:ligatures w14:val="none"/>
        </w:rPr>
        <w:t>Stobaei</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anthologium</w:t>
      </w:r>
      <w:proofErr w:type="spellEnd"/>
      <w:r w:rsidRPr="00651FE9">
        <w:rPr>
          <w:rFonts w:ascii="Arial" w:eastAsia="Times New Roman" w:hAnsi="Arial" w:cs="Arial"/>
          <w:color w:val="FF0000"/>
          <w:kern w:val="0"/>
          <w14:ligatures w14:val="none"/>
        </w:rPr>
        <w:t xml:space="preserve">, 5 vols.”, Ed. Wachsmuth, C., </w:t>
      </w:r>
      <w:proofErr w:type="spellStart"/>
      <w:r w:rsidRPr="00651FE9">
        <w:rPr>
          <w:rFonts w:ascii="Arial" w:eastAsia="Times New Roman" w:hAnsi="Arial" w:cs="Arial"/>
          <w:color w:val="FF0000"/>
          <w:kern w:val="0"/>
          <w14:ligatures w14:val="none"/>
        </w:rPr>
        <w:t>Hense</w:t>
      </w:r>
      <w:proofErr w:type="spellEnd"/>
      <w:r w:rsidRPr="00651FE9">
        <w:rPr>
          <w:rFonts w:ascii="Arial" w:eastAsia="Times New Roman" w:hAnsi="Arial" w:cs="Arial"/>
          <w:color w:val="FF0000"/>
          <w:kern w:val="0"/>
          <w14:ligatures w14:val="none"/>
        </w:rPr>
        <w:t xml:space="preserve">, O. Berlin: Weidmann, 1–2:1884; 3:1894; 4:1909; 5:1912, </w:t>
      </w:r>
      <w:proofErr w:type="spellStart"/>
      <w:r w:rsidRPr="00651FE9">
        <w:rPr>
          <w:rFonts w:ascii="Arial" w:eastAsia="Times New Roman" w:hAnsi="Arial" w:cs="Arial"/>
          <w:color w:val="FF0000"/>
          <w:kern w:val="0"/>
          <w14:ligatures w14:val="none"/>
        </w:rPr>
        <w:t>Repr</w:t>
      </w:r>
      <w:proofErr w:type="spellEnd"/>
      <w:r w:rsidRPr="00651FE9">
        <w:rPr>
          <w:rFonts w:ascii="Arial" w:eastAsia="Times New Roman" w:hAnsi="Arial" w:cs="Arial"/>
          <w:color w:val="FF0000"/>
          <w:kern w:val="0"/>
          <w14:ligatures w14:val="none"/>
        </w:rPr>
        <w:t xml:space="preserve">. 1958. Book 1, chapter 14, section 1f, line 10   </w:t>
      </w:r>
      <w:proofErr w:type="spellStart"/>
      <w:r w:rsidR="00103BB7" w:rsidRPr="00651FE9">
        <w:rPr>
          <w:rFonts w:ascii="Arial" w:eastAsia="Times New Roman" w:hAnsi="Arial" w:cs="Arial"/>
          <w:color w:val="FF0000"/>
          <w:kern w:val="0"/>
          <w:lang w:val="el-GR"/>
          <w14:ligatures w14:val="none"/>
        </w:rPr>
        <w:t>Ἐπίκουρος</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ἀπερίληπτα</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εἶναι</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τὰ</w:t>
      </w:r>
      <w:r w:rsidR="00103BB7" w:rsidRPr="00651FE9">
        <w:rPr>
          <w:rFonts w:ascii="Arial" w:eastAsia="Times New Roman" w:hAnsi="Arial" w:cs="Arial"/>
          <w:color w:val="FF0000"/>
          <w:kern w:val="0"/>
          <w14:ligatures w14:val="none"/>
        </w:rPr>
        <w:t xml:space="preserve"> &lt;</w:t>
      </w:r>
      <w:proofErr w:type="spellStart"/>
      <w:r w:rsidR="00103BB7" w:rsidRPr="00651FE9">
        <w:rPr>
          <w:rFonts w:ascii="Arial" w:eastAsia="Times New Roman" w:hAnsi="Arial" w:cs="Arial"/>
          <w:color w:val="FF0000"/>
          <w:kern w:val="0"/>
          <w:lang w:val="el-GR"/>
          <w14:ligatures w14:val="none"/>
        </w:rPr>
        <w:t>ἄτομα</w:t>
      </w:r>
      <w:proofErr w:type="spellEnd"/>
      <w:r w:rsidR="00103BB7" w:rsidRPr="00651FE9">
        <w:rPr>
          <w:rFonts w:ascii="Arial" w:eastAsia="Times New Roman" w:hAnsi="Arial" w:cs="Arial"/>
          <w:color w:val="FF0000"/>
          <w:kern w:val="0"/>
          <w14:ligatures w14:val="none"/>
        </w:rPr>
        <w:t xml:space="preserve">&gt; </w:t>
      </w:r>
      <w:r w:rsidR="00103BB7" w:rsidRPr="00651FE9">
        <w:rPr>
          <w:rFonts w:ascii="Arial" w:eastAsia="Times New Roman" w:hAnsi="Arial" w:cs="Arial"/>
          <w:color w:val="FF0000"/>
          <w:kern w:val="0"/>
          <w:lang w:val="el-GR"/>
          <w14:ligatures w14:val="none"/>
        </w:rPr>
        <w:t>σώματα</w:t>
      </w:r>
      <w:r w:rsidR="00103BB7" w:rsidRPr="00651FE9">
        <w:rPr>
          <w:rFonts w:ascii="Arial" w:eastAsia="Times New Roman" w:hAnsi="Arial" w:cs="Arial"/>
          <w:color w:val="FF0000"/>
          <w:kern w:val="0"/>
          <w14:ligatures w14:val="none"/>
        </w:rPr>
        <w:t>.</w:t>
      </w:r>
      <w:r w:rsidR="00531B4F"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καὶ</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τὰ</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πρῶτα</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δὲ</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ἁπλᾶ</w:t>
      </w:r>
      <w:proofErr w:type="spellEnd"/>
      <w:r w:rsidR="00103BB7" w:rsidRPr="00651FE9">
        <w:rPr>
          <w:rFonts w:ascii="Arial" w:eastAsia="Times New Roman" w:hAnsi="Arial" w:cs="Arial"/>
          <w:color w:val="FF0000"/>
          <w:kern w:val="0"/>
          <w:lang w:val="el-GR"/>
          <w14:ligatures w14:val="none"/>
        </w:rPr>
        <w:t>·</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τά</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τε</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ἐξ</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ἐκείνων</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συγκρίματα</w:t>
      </w:r>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βάρος</w:t>
      </w:r>
      <w:r w:rsidR="00531B4F"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ἔχειν</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Κινεῖσθαι</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δὲ</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τὰ</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ἄτομα</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τότε</w:t>
      </w:r>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μὲν</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κατὰ</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στάθμην</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τότε</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δὲ</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κατὰ</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παρέγκλισιν</w:t>
      </w:r>
      <w:proofErr w:type="spellEnd"/>
      <w:r w:rsidR="00103BB7" w:rsidRPr="00651FE9">
        <w:rPr>
          <w:rFonts w:ascii="Arial" w:eastAsia="Times New Roman" w:hAnsi="Arial" w:cs="Arial"/>
          <w:color w:val="FF0000"/>
          <w:kern w:val="0"/>
          <w:lang w:val="el-GR"/>
          <w14:ligatures w14:val="none"/>
        </w:rPr>
        <w:t>·</w:t>
      </w:r>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τὰ</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δὲ</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ἄνω</w:t>
      </w:r>
      <w:proofErr w:type="spellEnd"/>
      <w:r w:rsidR="00103BB7" w:rsidRPr="00651FE9">
        <w:rPr>
          <w:rFonts w:ascii="Arial" w:eastAsia="Times New Roman" w:hAnsi="Arial" w:cs="Arial"/>
          <w:color w:val="FF0000"/>
          <w:kern w:val="0"/>
          <w14:ligatures w14:val="none"/>
        </w:rPr>
        <w:t xml:space="preserve"> </w:t>
      </w:r>
      <w:r w:rsidR="00103BB7" w:rsidRPr="00651FE9">
        <w:rPr>
          <w:rFonts w:ascii="Arial" w:eastAsia="Times New Roman" w:hAnsi="Arial" w:cs="Arial"/>
          <w:color w:val="FF0000"/>
          <w:kern w:val="0"/>
          <w:lang w:val="el-GR"/>
          <w14:ligatures w14:val="none"/>
        </w:rPr>
        <w:t>κινούμενα</w:t>
      </w:r>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κατὰ</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πληγὴν</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καὶ</w:t>
      </w:r>
      <w:proofErr w:type="spellEnd"/>
      <w:r w:rsidR="00103BB7" w:rsidRPr="00651FE9">
        <w:rPr>
          <w:rFonts w:ascii="Arial" w:eastAsia="Times New Roman" w:hAnsi="Arial" w:cs="Arial"/>
          <w:color w:val="FF0000"/>
          <w:kern w:val="0"/>
          <w14:ligatures w14:val="none"/>
        </w:rPr>
        <w:t xml:space="preserve"> </w:t>
      </w:r>
      <w:proofErr w:type="spellStart"/>
      <w:r w:rsidR="00103BB7" w:rsidRPr="00651FE9">
        <w:rPr>
          <w:rFonts w:ascii="Arial" w:eastAsia="Times New Roman" w:hAnsi="Arial" w:cs="Arial"/>
          <w:color w:val="FF0000"/>
          <w:kern w:val="0"/>
          <w:lang w:val="el-GR"/>
          <w14:ligatures w14:val="none"/>
        </w:rPr>
        <w:t>ἀποπαλμόν</w:t>
      </w:r>
      <w:proofErr w:type="spellEnd"/>
      <w:r w:rsidR="00103BB7" w:rsidRPr="00651FE9">
        <w:rPr>
          <w:rFonts w:ascii="Arial" w:eastAsia="Times New Roman" w:hAnsi="Arial" w:cs="Arial"/>
          <w:color w:val="FF0000"/>
          <w:kern w:val="0"/>
          <w14:ligatures w14:val="none"/>
        </w:rPr>
        <w:t>.</w:t>
      </w:r>
    </w:p>
    <w:p w14:paraId="5897E144" w14:textId="30AEFD73" w:rsidR="00103BB7" w:rsidRPr="00651FE9" w:rsidRDefault="00103BB7" w:rsidP="00103BB7">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lang w:val="el-GR"/>
          <w14:ligatures w14:val="none"/>
        </w:rPr>
        <w:t>Δημόκριτος</w:t>
      </w:r>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τὰ</w:t>
      </w:r>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πρῶτά</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φησι</w:t>
      </w:r>
      <w:proofErr w:type="spellEnd"/>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σώματα</w:t>
      </w:r>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ταῦτα</w:t>
      </w:r>
      <w:proofErr w:type="spellEnd"/>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δ</w:t>
      </w:r>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ἦν</w:t>
      </w:r>
      <w:proofErr w:type="spellEnd"/>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τὰ</w:t>
      </w:r>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ναστά</w:t>
      </w:r>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βάρος</w:t>
      </w:r>
      <w:r w:rsidRPr="00651FE9">
        <w:rPr>
          <w:rFonts w:ascii="Arial" w:eastAsia="Times New Roman" w:hAnsi="Arial" w:cs="Arial"/>
          <w:color w:val="FF0000"/>
          <w:kern w:val="0"/>
          <w14:ligatures w14:val="none"/>
        </w:rPr>
        <w:t xml:space="preserve"> </w:t>
      </w:r>
      <w:r w:rsidRPr="00651FE9">
        <w:rPr>
          <w:rFonts w:ascii="Arial" w:eastAsia="Times New Roman" w:hAnsi="Arial" w:cs="Arial"/>
          <w:color w:val="FF0000"/>
          <w:kern w:val="0"/>
          <w:lang w:val="el-GR"/>
          <w14:ligatures w14:val="none"/>
        </w:rPr>
        <w:t>μὲν</w:t>
      </w:r>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οὐκ</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ἔχειν</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κινεῖσθαι</w:t>
      </w:r>
      <w:proofErr w:type="spellEnd"/>
      <w:r w:rsidRPr="00651FE9">
        <w:rPr>
          <w:rFonts w:ascii="Arial" w:eastAsia="Times New Roman" w:hAnsi="Arial" w:cs="Arial"/>
          <w:color w:val="FF0000"/>
          <w:kern w:val="0"/>
          <w14:ligatures w14:val="none"/>
        </w:rPr>
        <w:t xml:space="preserve"> &lt;</w:t>
      </w:r>
      <w:proofErr w:type="spellStart"/>
      <w:r w:rsidRPr="00651FE9">
        <w:rPr>
          <w:rFonts w:ascii="Arial" w:eastAsia="Times New Roman" w:hAnsi="Arial" w:cs="Arial"/>
          <w:color w:val="FF0000"/>
          <w:kern w:val="0"/>
          <w:lang w:val="el-GR"/>
          <w14:ligatures w14:val="none"/>
        </w:rPr>
        <w:t>δὲ</w:t>
      </w:r>
      <w:proofErr w:type="spellEnd"/>
      <w:r w:rsidRPr="00651FE9">
        <w:rPr>
          <w:rFonts w:ascii="Arial" w:eastAsia="Times New Roman" w:hAnsi="Arial" w:cs="Arial"/>
          <w:color w:val="FF0000"/>
          <w:kern w:val="0"/>
          <w14:ligatures w14:val="none"/>
        </w:rPr>
        <w:t xml:space="preserve">&gt; </w:t>
      </w:r>
      <w:proofErr w:type="spellStart"/>
      <w:r w:rsidRPr="00651FE9">
        <w:rPr>
          <w:rFonts w:ascii="Arial" w:eastAsia="Times New Roman" w:hAnsi="Arial" w:cs="Arial"/>
          <w:color w:val="FF0000"/>
          <w:kern w:val="0"/>
          <w:lang w:val="el-GR"/>
          <w14:ligatures w14:val="none"/>
        </w:rPr>
        <w:t>κατ</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ἀλληλοτυπίαν</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ἐν</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τῷ</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ἀπείρῳ</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lang w:val="el-GR"/>
          <w14:ligatures w14:val="none"/>
        </w:rPr>
        <w:t>Δυνατὸν</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εἶναι</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κοσμιαίαν</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ὑπάρχειν</w:t>
      </w:r>
      <w:proofErr w:type="spellEnd"/>
      <w:r w:rsidRPr="00651FE9">
        <w:rPr>
          <w:rFonts w:ascii="Arial" w:eastAsia="Times New Roman" w:hAnsi="Arial" w:cs="Arial"/>
          <w:color w:val="FF0000"/>
          <w:kern w:val="0"/>
          <w:lang w:val="el-GR"/>
          <w14:ligatures w14:val="none"/>
        </w:rPr>
        <w:t xml:space="preserve"> </w:t>
      </w:r>
      <w:proofErr w:type="spellStart"/>
      <w:r w:rsidRPr="00651FE9">
        <w:rPr>
          <w:rFonts w:ascii="Arial" w:eastAsia="Times New Roman" w:hAnsi="Arial" w:cs="Arial"/>
          <w:color w:val="FF0000"/>
          <w:kern w:val="0"/>
          <w:lang w:val="el-GR"/>
          <w14:ligatures w14:val="none"/>
        </w:rPr>
        <w:t>ἄτομον</w:t>
      </w:r>
      <w:proofErr w:type="spellEnd"/>
      <w:r w:rsidRPr="00651FE9">
        <w:rPr>
          <w:rFonts w:ascii="Arial" w:eastAsia="Times New Roman" w:hAnsi="Arial" w:cs="Arial"/>
          <w:color w:val="FF0000"/>
          <w:kern w:val="0"/>
          <w:lang w:val="el-GR"/>
          <w14:ligatures w14:val="none"/>
        </w:rPr>
        <w:t>.</w:t>
      </w:r>
    </w:p>
    <w:p w14:paraId="79D3EE78" w14:textId="2F92164C" w:rsidR="00803C49" w:rsidRPr="00651FE9" w:rsidRDefault="00803C49" w:rsidP="00803C49">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lang w:val="el-GR"/>
          <w14:ligatures w14:val="none"/>
        </w:rPr>
        <w:t xml:space="preserve">Βασισμένοι σε αυτήν την </w:t>
      </w:r>
      <w:proofErr w:type="spellStart"/>
      <w:r w:rsidRPr="00651FE9">
        <w:rPr>
          <w:rFonts w:ascii="Arial" w:eastAsia="Times New Roman" w:hAnsi="Arial" w:cs="Arial"/>
          <w:color w:val="FF0000"/>
          <w:kern w:val="0"/>
          <w:lang w:val="el-GR"/>
          <w14:ligatures w14:val="none"/>
        </w:rPr>
        <w:t>μικρήν</w:t>
      </w:r>
      <w:proofErr w:type="spellEnd"/>
      <w:r w:rsidRPr="00651FE9">
        <w:rPr>
          <w:rFonts w:ascii="Arial" w:eastAsia="Times New Roman" w:hAnsi="Arial" w:cs="Arial"/>
          <w:color w:val="FF0000"/>
          <w:kern w:val="0"/>
          <w:lang w:val="el-GR"/>
          <w14:ligatures w14:val="none"/>
        </w:rPr>
        <w:t xml:space="preserve"> φράση </w:t>
      </w:r>
      <w:proofErr w:type="spellStart"/>
      <w:r w:rsidRPr="00651FE9">
        <w:rPr>
          <w:rFonts w:ascii="Arial" w:eastAsia="Times New Roman" w:hAnsi="Arial" w:cs="Arial"/>
          <w:color w:val="FF0000"/>
          <w:kern w:val="0"/>
          <w:lang w:val="el-GR"/>
          <w14:ligatures w14:val="none"/>
        </w:rPr>
        <w:t>προτρίνουμε</w:t>
      </w:r>
      <w:proofErr w:type="spellEnd"/>
      <w:r w:rsidRPr="00651FE9">
        <w:rPr>
          <w:rFonts w:ascii="Arial" w:eastAsia="Times New Roman" w:hAnsi="Arial" w:cs="Arial"/>
          <w:color w:val="FF0000"/>
          <w:kern w:val="0"/>
          <w:lang w:val="el-GR"/>
          <w14:ligatures w14:val="none"/>
        </w:rPr>
        <w:t xml:space="preserve"> ότι ο Επίκουρος χρησιμοποιεί αυτούς τους όρους με την ακόλουθη σημασία.</w:t>
      </w:r>
    </w:p>
    <w:p w14:paraId="08EA8FA5" w14:textId="6DF822CA" w:rsidR="00803C49" w:rsidRPr="00651FE9" w:rsidRDefault="00803C49" w:rsidP="00D77E1E">
      <w:pPr>
        <w:pStyle w:val="a6"/>
        <w:numPr>
          <w:ilvl w:val="0"/>
          <w:numId w:val="18"/>
        </w:numPr>
        <w:spacing w:before="100" w:beforeAutospacing="1" w:after="100" w:afterAutospacing="1" w:line="240" w:lineRule="auto"/>
        <w:rPr>
          <w:rFonts w:ascii="Arial" w:eastAsia="Times New Roman" w:hAnsi="Arial" w:cs="Arial"/>
          <w:color w:val="FF0000"/>
          <w:kern w:val="0"/>
          <w:lang w:val="el-GR"/>
          <w14:ligatures w14:val="none"/>
        </w:rPr>
      </w:pPr>
      <w:proofErr w:type="spellStart"/>
      <w:r w:rsidRPr="00651FE9">
        <w:rPr>
          <w:rFonts w:ascii="Arial" w:eastAsia="Times New Roman" w:hAnsi="Arial" w:cs="Arial"/>
          <w:i/>
          <w:iCs/>
          <w:color w:val="FF0000"/>
          <w:kern w:val="0"/>
          <w:lang w:val="el-GR"/>
          <w14:ligatures w14:val="none"/>
        </w:rPr>
        <w:t>Παρέγκλισις</w:t>
      </w:r>
      <w:proofErr w:type="spellEnd"/>
      <w:r w:rsidRPr="00651FE9">
        <w:rPr>
          <w:rFonts w:ascii="Arial" w:eastAsia="Times New Roman" w:hAnsi="Arial" w:cs="Arial"/>
          <w:color w:val="FF0000"/>
          <w:kern w:val="0"/>
          <w:lang w:val="el-GR"/>
          <w14:ligatures w14:val="none"/>
        </w:rPr>
        <w:t xml:space="preserve"> σημαίνει φυσικά απόκλιση, πιθανώς από την ευθύγραμμη ισοταχή κίνηση, ίσως και από την κυκλική(;) τροχιά ενός πλανήτη</w:t>
      </w:r>
      <w:r w:rsidR="004C258C" w:rsidRPr="00651FE9">
        <w:rPr>
          <w:rFonts w:ascii="Arial" w:eastAsia="Times New Roman" w:hAnsi="Arial" w:cs="Arial"/>
          <w:color w:val="FF0000"/>
          <w:kern w:val="0"/>
          <w:lang w:val="el-GR"/>
          <w14:ligatures w14:val="none"/>
        </w:rPr>
        <w:t xml:space="preserve">, όπως φαίνεται από το κείμενο του </w:t>
      </w:r>
      <w:proofErr w:type="spellStart"/>
      <w:r w:rsidR="004C258C" w:rsidRPr="00651FE9">
        <w:rPr>
          <w:rFonts w:ascii="Arial" w:eastAsia="Times New Roman" w:hAnsi="Arial" w:cs="Arial"/>
          <w:color w:val="FF0000"/>
          <w:kern w:val="0"/>
          <w:lang w:val="el-GR"/>
          <w14:ligatures w14:val="none"/>
        </w:rPr>
        <w:t>Βέτιου</w:t>
      </w:r>
      <w:proofErr w:type="spellEnd"/>
      <w:r w:rsidR="004C258C" w:rsidRPr="00651FE9">
        <w:rPr>
          <w:rFonts w:ascii="Arial" w:eastAsia="Times New Roman" w:hAnsi="Arial" w:cs="Arial"/>
          <w:color w:val="FF0000"/>
          <w:kern w:val="0"/>
          <w:lang w:val="el-GR"/>
          <w14:ligatures w14:val="none"/>
        </w:rPr>
        <w:t xml:space="preserve"> </w:t>
      </w:r>
      <w:proofErr w:type="spellStart"/>
      <w:r w:rsidR="00A70FF1" w:rsidRPr="00651FE9">
        <w:rPr>
          <w:rFonts w:ascii="Arial" w:eastAsia="Times New Roman" w:hAnsi="Arial" w:cs="Arial"/>
          <w:color w:val="FF0000"/>
          <w:kern w:val="0"/>
          <w:lang w:val="el-GR"/>
          <w14:ligatures w14:val="none"/>
        </w:rPr>
        <w:t>Ουάλη</w:t>
      </w:r>
      <w:proofErr w:type="spellEnd"/>
      <w:r w:rsidR="00A70FF1" w:rsidRPr="00651FE9">
        <w:rPr>
          <w:rFonts w:ascii="Arial" w:eastAsia="Times New Roman" w:hAnsi="Arial" w:cs="Arial"/>
          <w:color w:val="FF0000"/>
          <w:kern w:val="0"/>
          <w:lang w:val="el-GR"/>
          <w14:ligatures w14:val="none"/>
        </w:rPr>
        <w:t xml:space="preserve">, </w:t>
      </w:r>
      <w:r w:rsidR="004C258C" w:rsidRPr="00651FE9">
        <w:rPr>
          <w:rFonts w:ascii="Arial" w:eastAsia="Times New Roman" w:hAnsi="Arial" w:cs="Arial"/>
          <w:color w:val="FF0000"/>
          <w:kern w:val="0"/>
          <w:lang w:val="el-GR"/>
          <w14:ligatures w14:val="none"/>
        </w:rPr>
        <w:t>το οποίο αναφέρεται στην μη ισοταχή κίνηση του Ηλίου</w:t>
      </w:r>
      <w:r w:rsidRPr="00651FE9">
        <w:rPr>
          <w:rFonts w:ascii="Arial" w:eastAsia="Times New Roman" w:hAnsi="Arial" w:cs="Arial"/>
          <w:color w:val="FF0000"/>
          <w:kern w:val="0"/>
          <w:lang w:val="el-GR"/>
          <w14:ligatures w14:val="none"/>
        </w:rPr>
        <w:t>.</w:t>
      </w:r>
      <w:r w:rsidR="004C258C" w:rsidRPr="00651FE9">
        <w:rPr>
          <w:rStyle w:val="ab"/>
          <w:rFonts w:ascii="Arial" w:eastAsia="Times New Roman" w:hAnsi="Arial" w:cs="Arial"/>
          <w:color w:val="FF0000"/>
          <w:kern w:val="0"/>
          <w:lang w:val="el-GR"/>
          <w14:ligatures w14:val="none"/>
        </w:rPr>
        <w:footnoteReference w:id="1"/>
      </w:r>
    </w:p>
    <w:p w14:paraId="29955DDF" w14:textId="7623EF94" w:rsidR="00803C49" w:rsidRPr="00651FE9" w:rsidRDefault="00803C49" w:rsidP="00D77E1E">
      <w:pPr>
        <w:pStyle w:val="a6"/>
        <w:numPr>
          <w:ilvl w:val="0"/>
          <w:numId w:val="18"/>
        </w:numPr>
        <w:spacing w:before="100" w:beforeAutospacing="1" w:after="100" w:afterAutospacing="1" w:line="240" w:lineRule="auto"/>
        <w:rPr>
          <w:rFonts w:ascii="Arial" w:eastAsia="Times New Roman" w:hAnsi="Arial" w:cs="Arial"/>
          <w:color w:val="FF0000"/>
          <w:kern w:val="0"/>
          <w:lang w:val="el-GR"/>
          <w14:ligatures w14:val="none"/>
        </w:rPr>
      </w:pPr>
      <w:proofErr w:type="spellStart"/>
      <w:r w:rsidRPr="00651FE9">
        <w:rPr>
          <w:rFonts w:ascii="Arial" w:eastAsia="Times New Roman" w:hAnsi="Arial" w:cs="Arial"/>
          <w:i/>
          <w:iCs/>
          <w:color w:val="FF0000"/>
          <w:kern w:val="0"/>
          <w:lang w:val="el-GR"/>
          <w14:ligatures w14:val="none"/>
        </w:rPr>
        <w:t>κατὰ</w:t>
      </w:r>
      <w:proofErr w:type="spellEnd"/>
      <w:r w:rsidRPr="00651FE9">
        <w:rPr>
          <w:rFonts w:ascii="Arial" w:eastAsia="Times New Roman" w:hAnsi="Arial" w:cs="Arial"/>
          <w:i/>
          <w:iCs/>
          <w:color w:val="FF0000"/>
          <w:kern w:val="0"/>
          <w:lang w:val="el-GR"/>
          <w14:ligatures w14:val="none"/>
        </w:rPr>
        <w:t xml:space="preserve"> </w:t>
      </w:r>
      <w:proofErr w:type="spellStart"/>
      <w:r w:rsidRPr="00651FE9">
        <w:rPr>
          <w:rFonts w:ascii="Arial" w:eastAsia="Times New Roman" w:hAnsi="Arial" w:cs="Arial"/>
          <w:i/>
          <w:iCs/>
          <w:color w:val="FF0000"/>
          <w:kern w:val="0"/>
          <w:lang w:val="el-GR"/>
          <w14:ligatures w14:val="none"/>
        </w:rPr>
        <w:t>στάθμην</w:t>
      </w:r>
      <w:proofErr w:type="spellEnd"/>
      <w:r w:rsidRPr="00651FE9">
        <w:rPr>
          <w:rFonts w:ascii="Arial" w:eastAsia="Times New Roman" w:hAnsi="Arial" w:cs="Arial"/>
          <w:color w:val="FF0000"/>
          <w:kern w:val="0"/>
          <w:lang w:val="el-GR"/>
          <w14:ligatures w14:val="none"/>
        </w:rPr>
        <w:t xml:space="preserve"> σημαίνει ευθύγραμμη ισοταχή κίνηση.</w:t>
      </w:r>
      <w:r w:rsidR="00D77E1E" w:rsidRPr="00651FE9">
        <w:rPr>
          <w:rFonts w:ascii="Arial" w:eastAsia="Times New Roman" w:hAnsi="Arial" w:cs="Arial"/>
          <w:color w:val="FF0000"/>
          <w:kern w:val="0"/>
          <w:lang w:val="el-GR"/>
          <w14:ligatures w14:val="none"/>
        </w:rPr>
        <w:t xml:space="preserve"> Πιθανώς σε οριζόντιο επίπεδο, χωρίς τριβή.</w:t>
      </w:r>
    </w:p>
    <w:p w14:paraId="623EFEF0" w14:textId="2BAB5140" w:rsidR="00803C49" w:rsidRPr="00651FE9" w:rsidRDefault="00803C49" w:rsidP="00D77E1E">
      <w:pPr>
        <w:pStyle w:val="a6"/>
        <w:numPr>
          <w:ilvl w:val="0"/>
          <w:numId w:val="18"/>
        </w:numPr>
        <w:spacing w:before="100" w:beforeAutospacing="1" w:after="100" w:afterAutospacing="1" w:line="240" w:lineRule="auto"/>
        <w:rPr>
          <w:rFonts w:ascii="Arial" w:eastAsia="Times New Roman" w:hAnsi="Arial" w:cs="Arial"/>
          <w:color w:val="FF0000"/>
          <w:kern w:val="0"/>
          <w:lang w:val="el-GR"/>
          <w14:ligatures w14:val="none"/>
        </w:rPr>
      </w:pPr>
      <w:proofErr w:type="spellStart"/>
      <w:r w:rsidRPr="00651FE9">
        <w:rPr>
          <w:rFonts w:ascii="Arial" w:eastAsia="Times New Roman" w:hAnsi="Arial" w:cs="Arial"/>
          <w:i/>
          <w:iCs/>
          <w:color w:val="FF0000"/>
          <w:kern w:val="0"/>
          <w:lang w:val="el-GR"/>
          <w14:ligatures w14:val="none"/>
        </w:rPr>
        <w:t>πληγὴ</w:t>
      </w:r>
      <w:proofErr w:type="spellEnd"/>
      <w:r w:rsidRPr="00651FE9">
        <w:rPr>
          <w:rFonts w:ascii="Arial" w:eastAsia="Times New Roman" w:hAnsi="Arial" w:cs="Arial"/>
          <w:color w:val="FF0000"/>
          <w:kern w:val="0"/>
          <w:lang w:val="el-GR"/>
          <w14:ligatures w14:val="none"/>
        </w:rPr>
        <w:t xml:space="preserve"> μπορεί να ερμηνευτεί ως θετική ώθηση, Αύξηση της ορμής ενός σώματος</w:t>
      </w:r>
      <w:r w:rsidR="00531B4F" w:rsidRPr="00651FE9">
        <w:rPr>
          <w:rFonts w:ascii="Arial" w:eastAsia="Times New Roman" w:hAnsi="Arial" w:cs="Arial"/>
          <w:color w:val="FF0000"/>
          <w:kern w:val="0"/>
          <w:lang w:val="el-GR"/>
          <w14:ligatures w14:val="none"/>
        </w:rPr>
        <w:t xml:space="preserve"> [στα γαλλικά </w:t>
      </w:r>
      <w:proofErr w:type="spellStart"/>
      <w:r w:rsidR="00531B4F" w:rsidRPr="00651FE9">
        <w:rPr>
          <w:rFonts w:ascii="Arial" w:eastAsia="Times New Roman" w:hAnsi="Arial" w:cs="Arial"/>
          <w:color w:val="FF0000"/>
          <w:kern w:val="0"/>
          <w:lang w:val="el-GR"/>
          <w14:ligatures w14:val="none"/>
        </w:rPr>
        <w:t>percussion</w:t>
      </w:r>
      <w:proofErr w:type="spellEnd"/>
      <w:r w:rsidR="004D036B" w:rsidRPr="00651FE9">
        <w:rPr>
          <w:rFonts w:ascii="Arial" w:eastAsia="Times New Roman" w:hAnsi="Arial" w:cs="Arial"/>
          <w:color w:val="FF0000"/>
          <w:kern w:val="0"/>
          <w:lang w:val="el-GR"/>
          <w14:ligatures w14:val="none"/>
        </w:rPr>
        <w:t xml:space="preserve"> (κτύπημα)</w:t>
      </w:r>
      <w:r w:rsidR="00531B4F" w:rsidRPr="00651FE9">
        <w:rPr>
          <w:rFonts w:ascii="Arial" w:eastAsia="Times New Roman" w:hAnsi="Arial" w:cs="Arial"/>
          <w:color w:val="FF0000"/>
          <w:kern w:val="0"/>
          <w:lang w:val="el-GR"/>
          <w14:ligatures w14:val="none"/>
        </w:rPr>
        <w:t xml:space="preserve">, </w:t>
      </w:r>
      <w:r w:rsidR="004D036B" w:rsidRPr="00651FE9">
        <w:rPr>
          <w:rFonts w:ascii="Arial" w:eastAsia="Times New Roman" w:hAnsi="Arial" w:cs="Arial"/>
          <w:color w:val="FF0000"/>
          <w:kern w:val="0"/>
          <w:lang w:val="el-GR"/>
          <w14:ligatures w14:val="none"/>
        </w:rPr>
        <w:t>ή</w:t>
      </w:r>
      <w:r w:rsidR="00531B4F" w:rsidRPr="00651FE9">
        <w:rPr>
          <w:rFonts w:ascii="Arial" w:eastAsia="Times New Roman" w:hAnsi="Arial" w:cs="Arial"/>
          <w:color w:val="FF0000"/>
          <w:kern w:val="0"/>
          <w:lang w:val="el-GR"/>
          <w14:ligatures w14:val="none"/>
        </w:rPr>
        <w:t xml:space="preserve"> </w:t>
      </w:r>
      <w:proofErr w:type="spellStart"/>
      <w:r w:rsidR="00531B4F" w:rsidRPr="00651FE9">
        <w:rPr>
          <w:rFonts w:ascii="Arial" w:eastAsia="Times New Roman" w:hAnsi="Arial" w:cs="Arial"/>
          <w:color w:val="FF0000"/>
          <w:kern w:val="0"/>
          <w:lang w:val="el-GR"/>
          <w14:ligatures w14:val="none"/>
        </w:rPr>
        <w:t>impulsion</w:t>
      </w:r>
      <w:proofErr w:type="spellEnd"/>
      <w:r w:rsidR="00531B4F" w:rsidRPr="00651FE9">
        <w:rPr>
          <w:rFonts w:ascii="Arial" w:eastAsia="Times New Roman" w:hAnsi="Arial" w:cs="Arial"/>
          <w:color w:val="FF0000"/>
          <w:kern w:val="0"/>
          <w:lang w:val="el-GR"/>
          <w14:ligatures w14:val="none"/>
        </w:rPr>
        <w:t>]</w:t>
      </w:r>
    </w:p>
    <w:p w14:paraId="25C72F9B" w14:textId="18D03DAF" w:rsidR="00803C49" w:rsidRPr="00651FE9" w:rsidRDefault="00803C49" w:rsidP="00D77E1E">
      <w:pPr>
        <w:pStyle w:val="a6"/>
        <w:numPr>
          <w:ilvl w:val="0"/>
          <w:numId w:val="18"/>
        </w:numPr>
        <w:spacing w:before="100" w:beforeAutospacing="1" w:after="100" w:afterAutospacing="1" w:line="240" w:lineRule="auto"/>
        <w:rPr>
          <w:rFonts w:ascii="Arial" w:eastAsia="Times New Roman" w:hAnsi="Arial" w:cs="Arial"/>
          <w:color w:val="FF0000"/>
          <w:kern w:val="0"/>
          <w:lang w:val="el-GR"/>
          <w14:ligatures w14:val="none"/>
        </w:rPr>
      </w:pPr>
      <w:proofErr w:type="spellStart"/>
      <w:r w:rsidRPr="00651FE9">
        <w:rPr>
          <w:rFonts w:ascii="Arial" w:eastAsia="Times New Roman" w:hAnsi="Arial" w:cs="Arial"/>
          <w:i/>
          <w:iCs/>
          <w:color w:val="FF0000"/>
          <w:kern w:val="0"/>
          <w:lang w:val="el-GR"/>
          <w14:ligatures w14:val="none"/>
        </w:rPr>
        <w:t>ἀποπαλμός</w:t>
      </w:r>
      <w:proofErr w:type="spellEnd"/>
      <w:r w:rsidRPr="00651FE9">
        <w:rPr>
          <w:rFonts w:ascii="Arial" w:eastAsia="Times New Roman" w:hAnsi="Arial" w:cs="Arial"/>
          <w:color w:val="FF0000"/>
          <w:kern w:val="0"/>
          <w:lang w:val="el-GR"/>
          <w14:ligatures w14:val="none"/>
        </w:rPr>
        <w:t xml:space="preserve"> ως</w:t>
      </w:r>
      <w:r w:rsidR="00281BFE" w:rsidRPr="00651FE9">
        <w:rPr>
          <w:rFonts w:ascii="Arial" w:eastAsia="Times New Roman" w:hAnsi="Arial" w:cs="Arial"/>
          <w:color w:val="FF0000"/>
          <w:kern w:val="0"/>
          <w:lang w:val="el-GR"/>
          <w14:ligatures w14:val="none"/>
        </w:rPr>
        <w:t xml:space="preserve"> αρνη</w:t>
      </w:r>
      <w:r w:rsidRPr="00651FE9">
        <w:rPr>
          <w:rFonts w:ascii="Arial" w:eastAsia="Times New Roman" w:hAnsi="Arial" w:cs="Arial"/>
          <w:color w:val="FF0000"/>
          <w:kern w:val="0"/>
          <w:lang w:val="el-GR"/>
          <w14:ligatures w14:val="none"/>
        </w:rPr>
        <w:t xml:space="preserve">τική ώθηση, </w:t>
      </w:r>
      <w:r w:rsidR="00281BFE" w:rsidRPr="00651FE9">
        <w:rPr>
          <w:rFonts w:ascii="Arial" w:eastAsia="Times New Roman" w:hAnsi="Arial" w:cs="Arial"/>
          <w:color w:val="FF0000"/>
          <w:kern w:val="0"/>
          <w:lang w:val="el-GR"/>
          <w14:ligatures w14:val="none"/>
        </w:rPr>
        <w:t>μείω</w:t>
      </w:r>
      <w:r w:rsidRPr="00651FE9">
        <w:rPr>
          <w:rFonts w:ascii="Arial" w:eastAsia="Times New Roman" w:hAnsi="Arial" w:cs="Arial"/>
          <w:color w:val="FF0000"/>
          <w:kern w:val="0"/>
          <w:lang w:val="el-GR"/>
          <w14:ligatures w14:val="none"/>
        </w:rPr>
        <w:t>ση της ορμής ενός σώματος</w:t>
      </w:r>
      <w:r w:rsidR="00531B4F" w:rsidRPr="00651FE9">
        <w:rPr>
          <w:rFonts w:ascii="Arial" w:eastAsia="Times New Roman" w:hAnsi="Arial" w:cs="Arial"/>
          <w:color w:val="FF0000"/>
          <w:kern w:val="0"/>
          <w:lang w:val="el-GR"/>
          <w14:ligatures w14:val="none"/>
        </w:rPr>
        <w:t xml:space="preserve"> [στη ρωσική η ώθηση ονομάζεται παλμός δύναμης, ]</w:t>
      </w:r>
    </w:p>
    <w:p w14:paraId="657A0ECB" w14:textId="33AA342B" w:rsidR="00803C49" w:rsidRPr="00651FE9" w:rsidRDefault="00281BFE" w:rsidP="00803C49">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lang w:val="el-GR"/>
          <w14:ligatures w14:val="none"/>
        </w:rPr>
        <w:t xml:space="preserve">Αυτό και άλλα παρόμοια κείμενα του Επικούρου και οι όροι που χρησιμοποιούνται δείχνουν ότι προτείνει αντιλήψεις που τελικά οδήγησαν τον </w:t>
      </w:r>
      <w:r w:rsidRPr="00651FE9">
        <w:rPr>
          <w:rFonts w:ascii="Arial" w:eastAsia="Times New Roman" w:hAnsi="Arial" w:cs="Arial"/>
          <w:color w:val="FF0000"/>
          <w:kern w:val="0"/>
          <w14:ligatures w14:val="none"/>
        </w:rPr>
        <w:t>Newton</w:t>
      </w:r>
      <w:r w:rsidRPr="00651FE9">
        <w:rPr>
          <w:rFonts w:ascii="Arial" w:eastAsia="Times New Roman" w:hAnsi="Arial" w:cs="Arial"/>
          <w:color w:val="FF0000"/>
          <w:kern w:val="0"/>
          <w:lang w:val="el-GR"/>
          <w14:ligatures w14:val="none"/>
        </w:rPr>
        <w:t xml:space="preserve"> στην διατύπωση των νόμων της κίνησης, της δυναμικής. </w:t>
      </w:r>
    </w:p>
    <w:p w14:paraId="6731C052" w14:textId="381A2FAD" w:rsidR="00413501" w:rsidRPr="00651FE9" w:rsidRDefault="00413501" w:rsidP="004D036B">
      <w:pPr>
        <w:spacing w:before="100" w:beforeAutospacing="1" w:after="100" w:afterAutospacing="1" w:line="240" w:lineRule="auto"/>
        <w:rPr>
          <w:rFonts w:ascii="Arial" w:eastAsia="Times New Roman" w:hAnsi="Arial" w:cs="Arial"/>
          <w:i/>
          <w:iCs/>
          <w:color w:val="FF0000"/>
          <w:kern w:val="0"/>
          <w14:ligatures w14:val="none"/>
        </w:rPr>
      </w:pPr>
      <w:r w:rsidRPr="00651FE9">
        <w:rPr>
          <w:rFonts w:ascii="Arial" w:eastAsia="Times New Roman" w:hAnsi="Arial" w:cs="Arial"/>
          <w:color w:val="FF0000"/>
          <w:kern w:val="0"/>
          <w:lang w:val="el-GR"/>
          <w14:ligatures w14:val="none"/>
        </w:rPr>
        <w:t xml:space="preserve">Ο Ιωάννης </w:t>
      </w:r>
      <w:r w:rsidR="00757072" w:rsidRPr="00651FE9">
        <w:rPr>
          <w:rFonts w:ascii="Arial" w:eastAsia="Times New Roman" w:hAnsi="Arial" w:cs="Arial"/>
          <w:color w:val="FF0000"/>
          <w:kern w:val="0"/>
          <w:lang w:val="el-GR"/>
          <w14:ligatures w14:val="none"/>
        </w:rPr>
        <w:t>Φ</w:t>
      </w:r>
      <w:r w:rsidRPr="00651FE9">
        <w:rPr>
          <w:rFonts w:ascii="Arial" w:eastAsia="Times New Roman" w:hAnsi="Arial" w:cs="Arial"/>
          <w:color w:val="FF0000"/>
          <w:kern w:val="0"/>
          <w:lang w:val="el-GR"/>
          <w14:ligatures w14:val="none"/>
        </w:rPr>
        <w:t>ιλόπονος μελετά τις κινήσεις και εισάγει την έννοια της ώθησης και της ορμής</w:t>
      </w:r>
      <w:r w:rsidR="00AF1E99" w:rsidRPr="00651FE9">
        <w:rPr>
          <w:rFonts w:ascii="Arial" w:eastAsia="Times New Roman" w:hAnsi="Arial" w:cs="Arial"/>
          <w:color w:val="FF0000"/>
          <w:kern w:val="0"/>
          <w:lang w:val="el-GR"/>
          <w14:ligatures w14:val="none"/>
        </w:rPr>
        <w:t>. Εισάγει την αντίληψη ότι αν εφαρμοσθεί μια δύναμη για ένα χρονικό διάστημα αλλάζει την κίνηση του σώματος</w:t>
      </w:r>
      <w:r w:rsidRPr="00651FE9">
        <w:rPr>
          <w:rFonts w:ascii="Arial" w:eastAsia="Times New Roman" w:hAnsi="Arial" w:cs="Arial"/>
          <w:color w:val="FF0000"/>
          <w:kern w:val="0"/>
          <w:lang w:val="el-GR"/>
          <w14:ligatures w14:val="none"/>
        </w:rPr>
        <w:t>.</w:t>
      </w:r>
      <w:r w:rsidR="00AF1E99" w:rsidRPr="00651FE9">
        <w:rPr>
          <w:rFonts w:ascii="Arial" w:eastAsia="Times New Roman" w:hAnsi="Arial" w:cs="Arial"/>
          <w:color w:val="FF0000"/>
          <w:kern w:val="0"/>
          <w:lang w:val="el-GR"/>
          <w14:ligatures w14:val="none"/>
        </w:rPr>
        <w:t xml:space="preserve"> Ονομάζει το φυσικό μέγεθος </w:t>
      </w:r>
      <w:r w:rsidR="00AF1E99" w:rsidRPr="00651FE9">
        <w:rPr>
          <w:rFonts w:ascii="Arial" w:eastAsia="Times New Roman" w:hAnsi="Arial" w:cs="Arial"/>
          <w:i/>
          <w:iCs/>
          <w:color w:val="FF0000"/>
          <w:kern w:val="0"/>
          <w:lang w:val="el-GR"/>
          <w14:ligatures w14:val="none"/>
        </w:rPr>
        <w:t>ενέργεια.</w:t>
      </w:r>
    </w:p>
    <w:p w14:paraId="1B7FAED5" w14:textId="38F85DB7" w:rsidR="00CA5EA9" w:rsidRPr="00651FE9" w:rsidRDefault="00CA5EA9" w:rsidP="004D036B">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lang w:val="el-GR"/>
          <w14:ligatures w14:val="none"/>
        </w:rPr>
        <w:t>Χρησιμοποιεί τους όρους:</w:t>
      </w:r>
    </w:p>
    <w:p w14:paraId="0BFF5761" w14:textId="77777777" w:rsidR="00CA5EA9" w:rsidRPr="00651FE9" w:rsidRDefault="00CA5EA9"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proofErr w:type="spellStart"/>
      <w:r w:rsidRPr="00651FE9">
        <w:rPr>
          <w:rFonts w:ascii="Arial" w:eastAsia="Times New Roman" w:hAnsi="Arial" w:cs="Arial"/>
          <w:color w:val="FF0000"/>
          <w:kern w:val="0"/>
          <w:lang w:val="el-GR"/>
          <w14:ligatures w14:val="none"/>
        </w:rPr>
        <w:t>ἐνέργεια</w:t>
      </w:r>
      <w:proofErr w:type="spellEnd"/>
      <w:r w:rsidRPr="00651FE9">
        <w:rPr>
          <w:rFonts w:ascii="Arial" w:eastAsia="Times New Roman" w:hAnsi="Arial" w:cs="Arial"/>
          <w:color w:val="FF0000"/>
          <w:kern w:val="0"/>
          <w14:ligatures w14:val="none"/>
        </w:rPr>
        <w:t xml:space="preserve"> (energeia): Often translated as "energy" or "force in action," this term was used to describe the internal property imparted to an object that enables it to move.</w:t>
      </w:r>
    </w:p>
    <w:p w14:paraId="5DC7D876" w14:textId="77777777" w:rsidR="00CA5EA9" w:rsidRPr="00651FE9" w:rsidRDefault="00CA5EA9"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r w:rsidRPr="00651FE9">
        <w:rPr>
          <w:rFonts w:ascii="Arial" w:eastAsia="Times New Roman" w:hAnsi="Arial" w:cs="Arial"/>
          <w:color w:val="FF0000"/>
          <w:kern w:val="0"/>
          <w:lang w:val="el-GR"/>
          <w14:ligatures w14:val="none"/>
        </w:rPr>
        <w:lastRenderedPageBreak/>
        <w:t>δύναμις</w:t>
      </w:r>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dynamis</w:t>
      </w:r>
      <w:proofErr w:type="spellEnd"/>
      <w:r w:rsidRPr="00651FE9">
        <w:rPr>
          <w:rFonts w:ascii="Arial" w:eastAsia="Times New Roman" w:hAnsi="Arial" w:cs="Arial"/>
          <w:color w:val="FF0000"/>
          <w:kern w:val="0"/>
          <w14:ligatures w14:val="none"/>
        </w:rPr>
        <w:t>): Meaning "potential" or "power," this term was used in the context of the capacity of an object or force to cause motion.</w:t>
      </w:r>
    </w:p>
    <w:p w14:paraId="56C817DC" w14:textId="77777777" w:rsidR="00CA5EA9" w:rsidRPr="00651FE9" w:rsidRDefault="00CA5EA9"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r w:rsidRPr="00651FE9">
        <w:rPr>
          <w:rFonts w:ascii="Arial" w:eastAsia="Times New Roman" w:hAnsi="Arial" w:cs="Arial"/>
          <w:color w:val="FF0000"/>
          <w:kern w:val="0"/>
          <w:lang w:val="el-GR"/>
          <w14:ligatures w14:val="none"/>
        </w:rPr>
        <w:t>κίνησις</w:t>
      </w:r>
      <w:r w:rsidRPr="00651FE9">
        <w:rPr>
          <w:rFonts w:ascii="Arial" w:eastAsia="Times New Roman" w:hAnsi="Arial" w:cs="Arial"/>
          <w:color w:val="FF0000"/>
          <w:kern w:val="0"/>
          <w14:ligatures w14:val="none"/>
        </w:rPr>
        <w:t xml:space="preserve"> (kinesis): This term refers to "motion" or "movement" in general, encompassing both natural and forced motion.</w:t>
      </w:r>
    </w:p>
    <w:p w14:paraId="55482977" w14:textId="77777777" w:rsidR="00CA5EA9" w:rsidRPr="00651FE9" w:rsidRDefault="00CA5EA9"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proofErr w:type="spellStart"/>
      <w:r w:rsidRPr="00651FE9">
        <w:rPr>
          <w:rFonts w:ascii="Arial" w:eastAsia="Times New Roman" w:hAnsi="Arial" w:cs="Arial"/>
          <w:color w:val="FF0000"/>
          <w:kern w:val="0"/>
          <w:lang w:val="el-GR"/>
          <w14:ligatures w14:val="none"/>
        </w:rPr>
        <w:t>ἀντίστασις</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antistasis</w:t>
      </w:r>
      <w:proofErr w:type="spellEnd"/>
      <w:r w:rsidRPr="00651FE9">
        <w:rPr>
          <w:rFonts w:ascii="Arial" w:eastAsia="Times New Roman" w:hAnsi="Arial" w:cs="Arial"/>
          <w:color w:val="FF0000"/>
          <w:kern w:val="0"/>
          <w14:ligatures w14:val="none"/>
        </w:rPr>
        <w:t>): Used to describe "resistance," particularly the opposition encountered by a moving object from the medium or other forces.</w:t>
      </w:r>
    </w:p>
    <w:p w14:paraId="6D2A7592" w14:textId="4C6B8C34" w:rsidR="00CA5EA9" w:rsidRPr="00651FE9" w:rsidRDefault="00CA5EA9"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proofErr w:type="spellStart"/>
      <w:r w:rsidRPr="00651FE9">
        <w:rPr>
          <w:rFonts w:ascii="Arial" w:eastAsia="Times New Roman" w:hAnsi="Arial" w:cs="Arial"/>
          <w:color w:val="FF0000"/>
          <w:kern w:val="0"/>
          <w:lang w:val="el-GR"/>
          <w14:ligatures w14:val="none"/>
        </w:rPr>
        <w:t>ὁρμή</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horme</w:t>
      </w:r>
      <w:proofErr w:type="spellEnd"/>
      <w:r w:rsidRPr="00651FE9">
        <w:rPr>
          <w:rFonts w:ascii="Arial" w:eastAsia="Times New Roman" w:hAnsi="Arial" w:cs="Arial"/>
          <w:color w:val="FF0000"/>
          <w:kern w:val="0"/>
          <w14:ligatures w14:val="none"/>
        </w:rPr>
        <w:t>): Meaning "impulse" or "initial push," this term was used to describe the force that initiates motion.</w:t>
      </w:r>
    </w:p>
    <w:p w14:paraId="3BEFE73F" w14:textId="6BBA61B1" w:rsidR="002B04BC" w:rsidRPr="00651FE9" w:rsidRDefault="002B04BC" w:rsidP="002B04BC">
      <w:pPr>
        <w:pStyle w:val="a6"/>
        <w:numPr>
          <w:ilvl w:val="0"/>
          <w:numId w:val="20"/>
        </w:numPr>
        <w:spacing w:before="100" w:beforeAutospacing="1" w:after="100" w:afterAutospacing="1" w:line="240" w:lineRule="auto"/>
        <w:rPr>
          <w:rFonts w:ascii="Arial" w:eastAsia="Times New Roman" w:hAnsi="Arial" w:cs="Arial"/>
          <w:color w:val="FF0000"/>
          <w:kern w:val="0"/>
          <w14:ligatures w14:val="none"/>
        </w:rPr>
      </w:pPr>
      <w:r w:rsidRPr="00651FE9">
        <w:rPr>
          <w:rFonts w:ascii="Arial" w:eastAsia="Times New Roman" w:hAnsi="Arial" w:cs="Arial"/>
          <w:color w:val="FF0000"/>
          <w:kern w:val="0"/>
          <w14:ligatures w14:val="none"/>
        </w:rPr>
        <w:t>τα</w:t>
      </w:r>
      <w:proofErr w:type="spellStart"/>
      <w:r w:rsidRPr="00651FE9">
        <w:rPr>
          <w:rFonts w:ascii="Arial" w:eastAsia="Times New Roman" w:hAnsi="Arial" w:cs="Arial"/>
          <w:color w:val="FF0000"/>
          <w:kern w:val="0"/>
          <w14:ligatures w14:val="none"/>
        </w:rPr>
        <w:t>χύτης</w:t>
      </w:r>
      <w:proofErr w:type="spellEnd"/>
      <w:r w:rsidRPr="00651FE9">
        <w:rPr>
          <w:rFonts w:ascii="Arial" w:eastAsia="Times New Roman" w:hAnsi="Arial" w:cs="Arial"/>
          <w:color w:val="FF0000"/>
          <w:kern w:val="0"/>
          <w14:ligatures w14:val="none"/>
        </w:rPr>
        <w:t xml:space="preserve"> (</w:t>
      </w:r>
      <w:proofErr w:type="spellStart"/>
      <w:r w:rsidRPr="00651FE9">
        <w:rPr>
          <w:rFonts w:ascii="Arial" w:eastAsia="Times New Roman" w:hAnsi="Arial" w:cs="Arial"/>
          <w:color w:val="FF0000"/>
          <w:kern w:val="0"/>
          <w14:ligatures w14:val="none"/>
        </w:rPr>
        <w:t>tachytēs</w:t>
      </w:r>
      <w:proofErr w:type="spellEnd"/>
      <w:r w:rsidRPr="00651FE9">
        <w:rPr>
          <w:rFonts w:ascii="Arial" w:eastAsia="Times New Roman" w:hAnsi="Arial" w:cs="Arial"/>
          <w:color w:val="FF0000"/>
          <w:kern w:val="0"/>
          <w14:ligatures w14:val="none"/>
        </w:rPr>
        <w:t>), which translates to "swiftness" or "speed" in English. He used this term when discussing the rate of motion or the speed of an object, often in relation to the forces acting upon it.</w:t>
      </w:r>
    </w:p>
    <w:p w14:paraId="78B1DC85" w14:textId="42AB59DC" w:rsidR="004D036B" w:rsidRPr="00651FE9" w:rsidRDefault="004D036B" w:rsidP="004D036B">
      <w:pPr>
        <w:spacing w:before="100" w:beforeAutospacing="1" w:after="100" w:afterAutospacing="1" w:line="240" w:lineRule="auto"/>
        <w:rPr>
          <w:rFonts w:ascii="Arial" w:eastAsia="Times New Roman" w:hAnsi="Arial" w:cs="Arial"/>
          <w:color w:val="FF0000"/>
          <w:kern w:val="0"/>
          <w:lang w:val="el-GR"/>
          <w14:ligatures w14:val="none"/>
        </w:rPr>
      </w:pPr>
      <w:r w:rsidRPr="00651FE9">
        <w:rPr>
          <w:rFonts w:ascii="Arial" w:eastAsia="Times New Roman" w:hAnsi="Arial" w:cs="Arial"/>
          <w:color w:val="FF0000"/>
          <w:kern w:val="0"/>
          <w:lang w:val="el-GR"/>
          <w14:ligatures w14:val="none"/>
        </w:rPr>
        <w:t xml:space="preserve">Κατά τον </w:t>
      </w:r>
      <w:r w:rsidR="00413501" w:rsidRPr="00651FE9">
        <w:rPr>
          <w:rFonts w:ascii="Arial" w:eastAsia="Times New Roman" w:hAnsi="Arial" w:cs="Arial"/>
          <w:color w:val="FF0000"/>
          <w:kern w:val="0"/>
          <w:lang w:val="el-GR"/>
          <w14:ligatures w14:val="none"/>
        </w:rPr>
        <w:t>14</w:t>
      </w:r>
      <w:r w:rsidR="00413501" w:rsidRPr="00651FE9">
        <w:rPr>
          <w:rFonts w:ascii="Arial" w:eastAsia="Times New Roman" w:hAnsi="Arial" w:cs="Arial"/>
          <w:color w:val="FF0000"/>
          <w:kern w:val="0"/>
          <w:vertAlign w:val="superscript"/>
          <w:lang w:val="el-GR"/>
          <w14:ligatures w14:val="none"/>
        </w:rPr>
        <w:t>ο</w:t>
      </w:r>
      <w:r w:rsidR="00413501"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lang w:val="el-GR"/>
          <w14:ligatures w14:val="none"/>
        </w:rPr>
        <w:t xml:space="preserve">αιώνα εισάγεται </w:t>
      </w:r>
      <w:r w:rsidR="00413501" w:rsidRPr="00651FE9">
        <w:rPr>
          <w:rFonts w:ascii="Arial" w:eastAsia="Times New Roman" w:hAnsi="Arial" w:cs="Arial"/>
          <w:color w:val="FF0000"/>
          <w:kern w:val="0"/>
          <w:lang w:val="el-GR"/>
          <w14:ligatures w14:val="none"/>
        </w:rPr>
        <w:t xml:space="preserve">από τον </w:t>
      </w:r>
      <w:proofErr w:type="spellStart"/>
      <w:r w:rsidR="00413501" w:rsidRPr="00651FE9">
        <w:rPr>
          <w:rFonts w:ascii="Arial" w:eastAsia="Times New Roman" w:hAnsi="Arial" w:cs="Arial"/>
          <w:color w:val="FF0000"/>
          <w:kern w:val="0"/>
          <w:lang w:val="el-GR"/>
          <w14:ligatures w14:val="none"/>
        </w:rPr>
        <w:t>Jean</w:t>
      </w:r>
      <w:proofErr w:type="spellEnd"/>
      <w:r w:rsidR="00413501" w:rsidRPr="00651FE9">
        <w:rPr>
          <w:rFonts w:ascii="Arial" w:eastAsia="Times New Roman" w:hAnsi="Arial" w:cs="Arial"/>
          <w:color w:val="FF0000"/>
          <w:kern w:val="0"/>
          <w:lang w:val="el-GR"/>
          <w14:ligatures w14:val="none"/>
        </w:rPr>
        <w:t xml:space="preserve"> </w:t>
      </w:r>
      <w:proofErr w:type="spellStart"/>
      <w:r w:rsidR="00413501" w:rsidRPr="00651FE9">
        <w:rPr>
          <w:rFonts w:ascii="Arial" w:eastAsia="Times New Roman" w:hAnsi="Arial" w:cs="Arial"/>
          <w:color w:val="FF0000"/>
          <w:kern w:val="0"/>
          <w:lang w:val="el-GR"/>
          <w14:ligatures w14:val="none"/>
        </w:rPr>
        <w:t>Buridan</w:t>
      </w:r>
      <w:proofErr w:type="spellEnd"/>
      <w:r w:rsidR="00413501" w:rsidRPr="00651FE9">
        <w:rPr>
          <w:rFonts w:ascii="Arial" w:eastAsia="Times New Roman" w:hAnsi="Arial" w:cs="Arial"/>
          <w:color w:val="FF0000"/>
          <w:kern w:val="0"/>
          <w:lang w:val="el-GR"/>
          <w14:ligatures w14:val="none"/>
        </w:rPr>
        <w:t xml:space="preserve"> (</w:t>
      </w:r>
      <w:proofErr w:type="spellStart"/>
      <w:r w:rsidR="00413501" w:rsidRPr="00651FE9">
        <w:rPr>
          <w:rFonts w:ascii="Arial" w:eastAsia="Times New Roman" w:hAnsi="Arial" w:cs="Arial"/>
          <w:color w:val="FF0000"/>
          <w:kern w:val="0"/>
          <w14:ligatures w14:val="none"/>
        </w:rPr>
        <w:t>Buridanus</w:t>
      </w:r>
      <w:proofErr w:type="spellEnd"/>
      <w:r w:rsidR="00413501" w:rsidRPr="00651FE9">
        <w:rPr>
          <w:rFonts w:ascii="Arial" w:eastAsia="Times New Roman" w:hAnsi="Arial" w:cs="Arial"/>
          <w:color w:val="FF0000"/>
          <w:kern w:val="0"/>
          <w:lang w:val="el-GR"/>
          <w14:ligatures w14:val="none"/>
        </w:rPr>
        <w:t xml:space="preserve">) </w:t>
      </w:r>
      <w:r w:rsidRPr="00651FE9">
        <w:rPr>
          <w:rFonts w:ascii="Arial" w:eastAsia="Times New Roman" w:hAnsi="Arial" w:cs="Arial"/>
          <w:color w:val="FF0000"/>
          <w:kern w:val="0"/>
          <w:lang w:val="el-GR"/>
          <w14:ligatures w14:val="none"/>
        </w:rPr>
        <w:t xml:space="preserve">ο όρος </w:t>
      </w:r>
      <w:r w:rsidRPr="00651FE9">
        <w:rPr>
          <w:rFonts w:ascii="Arial" w:eastAsia="Times New Roman" w:hAnsi="Arial" w:cs="Arial"/>
          <w:color w:val="FF0000"/>
          <w:kern w:val="0"/>
          <w14:ligatures w14:val="none"/>
        </w:rPr>
        <w:t>impetus</w:t>
      </w:r>
      <w:r w:rsidRPr="00651FE9">
        <w:rPr>
          <w:rFonts w:ascii="Arial" w:eastAsia="Times New Roman" w:hAnsi="Arial" w:cs="Arial"/>
          <w:color w:val="FF0000"/>
          <w:kern w:val="0"/>
          <w:lang w:val="el-GR"/>
          <w14:ligatures w14:val="none"/>
        </w:rPr>
        <w:t xml:space="preserve"> </w:t>
      </w:r>
      <w:r w:rsidR="00413501" w:rsidRPr="00651FE9">
        <w:rPr>
          <w:rFonts w:ascii="Arial" w:eastAsia="Times New Roman" w:hAnsi="Arial" w:cs="Arial"/>
          <w:color w:val="FF0000"/>
          <w:kern w:val="0"/>
          <w:lang w:val="el-GR"/>
          <w14:ligatures w14:val="none"/>
        </w:rPr>
        <w:t>για την ώθηση και βαθμιαία γίνεται εισαγωγή και διάκριση τ</w:t>
      </w:r>
      <w:r w:rsidR="00757072" w:rsidRPr="00651FE9">
        <w:rPr>
          <w:rFonts w:ascii="Arial" w:eastAsia="Times New Roman" w:hAnsi="Arial" w:cs="Arial"/>
          <w:color w:val="FF0000"/>
          <w:kern w:val="0"/>
          <w:lang w:val="el-GR"/>
          <w14:ligatures w14:val="none"/>
        </w:rPr>
        <w:t>ων</w:t>
      </w:r>
      <w:r w:rsidR="00413501" w:rsidRPr="00651FE9">
        <w:rPr>
          <w:rFonts w:ascii="Arial" w:eastAsia="Times New Roman" w:hAnsi="Arial" w:cs="Arial"/>
          <w:color w:val="FF0000"/>
          <w:kern w:val="0"/>
          <w:lang w:val="el-GR"/>
          <w14:ligatures w14:val="none"/>
        </w:rPr>
        <w:t xml:space="preserve"> </w:t>
      </w:r>
      <w:r w:rsidR="00757072" w:rsidRPr="00651FE9">
        <w:rPr>
          <w:rFonts w:ascii="Arial" w:eastAsia="Times New Roman" w:hAnsi="Arial" w:cs="Arial"/>
          <w:color w:val="FF0000"/>
          <w:kern w:val="0"/>
          <w:lang w:val="el-GR"/>
          <w14:ligatures w14:val="none"/>
        </w:rPr>
        <w:t>εννοιών της ώθησης,</w:t>
      </w:r>
      <w:r w:rsidR="00413501" w:rsidRPr="00651FE9">
        <w:rPr>
          <w:rFonts w:ascii="Arial" w:eastAsia="Times New Roman" w:hAnsi="Arial" w:cs="Arial"/>
          <w:color w:val="FF0000"/>
          <w:kern w:val="0"/>
          <w:lang w:val="el-GR"/>
          <w14:ligatures w14:val="none"/>
        </w:rPr>
        <w:t xml:space="preserve"> της ορμής, ενέργειας βλημάτων ή πλανητών.</w:t>
      </w:r>
      <w:r w:rsidR="0071619E" w:rsidRPr="00651FE9">
        <w:rPr>
          <w:rFonts w:ascii="Arial" w:eastAsia="Times New Roman" w:hAnsi="Arial" w:cs="Arial"/>
          <w:color w:val="FF0000"/>
          <w:kern w:val="0"/>
          <w:lang w:val="el-GR"/>
          <w14:ligatures w14:val="none"/>
        </w:rPr>
        <w:t xml:space="preserve"> </w:t>
      </w:r>
      <w:r w:rsidR="0071619E" w:rsidRPr="00651FE9">
        <w:rPr>
          <w:rFonts w:ascii="Arial" w:eastAsia="Times New Roman" w:hAnsi="Arial" w:cs="Arial"/>
          <w:color w:val="FF0000"/>
          <w:kern w:val="0"/>
          <w14:ligatures w14:val="none"/>
        </w:rPr>
        <w:t>Impetus</w:t>
      </w:r>
      <w:r w:rsidR="0071619E" w:rsidRPr="00651FE9">
        <w:rPr>
          <w:rFonts w:ascii="Arial" w:eastAsia="Times New Roman" w:hAnsi="Arial" w:cs="Arial"/>
          <w:color w:val="FF0000"/>
          <w:kern w:val="0"/>
          <w:lang w:val="el-GR"/>
          <w14:ligatures w14:val="none"/>
        </w:rPr>
        <w:t xml:space="preserve"> στα λατινικά σημαίνει πλήξη, κτύπημα, επίθεση, συνεπώς είναι η λέξη </w:t>
      </w:r>
      <w:r w:rsidR="0071619E" w:rsidRPr="00651FE9">
        <w:rPr>
          <w:rFonts w:ascii="Arial" w:eastAsia="Times New Roman" w:hAnsi="Arial" w:cs="Arial"/>
          <w:i/>
          <w:iCs/>
          <w:color w:val="FF0000"/>
          <w:kern w:val="0"/>
          <w:lang w:val="el-GR"/>
          <w14:ligatures w14:val="none"/>
        </w:rPr>
        <w:t>πληγή</w:t>
      </w:r>
      <w:r w:rsidR="0071619E" w:rsidRPr="00651FE9">
        <w:rPr>
          <w:rFonts w:ascii="Arial" w:eastAsia="Times New Roman" w:hAnsi="Arial" w:cs="Arial"/>
          <w:color w:val="FF0000"/>
          <w:kern w:val="0"/>
          <w:lang w:val="el-GR"/>
          <w14:ligatures w14:val="none"/>
        </w:rPr>
        <w:t xml:space="preserve"> του Επίκουρου.</w:t>
      </w:r>
    </w:p>
    <w:p w14:paraId="3BEF67E0" w14:textId="77777777" w:rsidR="00A15C39" w:rsidRPr="00651FE9" w:rsidRDefault="00A15C39" w:rsidP="00A15C39">
      <w:p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Isaac Newton wrote his </w:t>
      </w:r>
      <w:proofErr w:type="spellStart"/>
      <w:r w:rsidRPr="00651FE9">
        <w:rPr>
          <w:rFonts w:ascii="Arial" w:eastAsia="Times New Roman" w:hAnsi="Arial" w:cs="Arial"/>
          <w:i/>
          <w:iCs/>
          <w:kern w:val="0"/>
          <w14:ligatures w14:val="none"/>
        </w:rPr>
        <w:t>Philosophiæ</w:t>
      </w:r>
      <w:proofErr w:type="spellEnd"/>
      <w:r w:rsidRPr="00651FE9">
        <w:rPr>
          <w:rFonts w:ascii="Arial" w:eastAsia="Times New Roman" w:hAnsi="Arial" w:cs="Arial"/>
          <w:i/>
          <w:iCs/>
          <w:kern w:val="0"/>
          <w14:ligatures w14:val="none"/>
        </w:rPr>
        <w:t xml:space="preserve"> Naturalis Principia Mathematica</w:t>
      </w:r>
      <w:r w:rsidRPr="00651FE9">
        <w:rPr>
          <w:rFonts w:ascii="Arial" w:eastAsia="Times New Roman" w:hAnsi="Arial" w:cs="Arial"/>
          <w:kern w:val="0"/>
          <w14:ligatures w14:val="none"/>
        </w:rPr>
        <w:t xml:space="preserve"> (1687) in Latin, using specific Latin terms for the key concepts of mechanics. Here are the Latin terms Newton used for speed, velocity, acceleration, force, momentum, energy, and impulse, along with relevant quotations from the </w:t>
      </w:r>
      <w:r w:rsidRPr="00651FE9">
        <w:rPr>
          <w:rFonts w:ascii="Arial" w:eastAsia="Times New Roman" w:hAnsi="Arial" w:cs="Arial"/>
          <w:i/>
          <w:iCs/>
          <w:kern w:val="0"/>
          <w14:ligatures w14:val="none"/>
        </w:rPr>
        <w:t>Principia</w:t>
      </w:r>
      <w:r w:rsidRPr="00651FE9">
        <w:rPr>
          <w:rFonts w:ascii="Arial" w:eastAsia="Times New Roman" w:hAnsi="Arial" w:cs="Arial"/>
          <w:kern w:val="0"/>
          <w14:ligatures w14:val="none"/>
        </w:rPr>
        <w:t>:</w:t>
      </w:r>
    </w:p>
    <w:p w14:paraId="6A70CF2B"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Speed (</w:t>
      </w:r>
      <w:proofErr w:type="spellStart"/>
      <w:r w:rsidRPr="00651FE9">
        <w:rPr>
          <w:rFonts w:ascii="Arial" w:eastAsia="Times New Roman" w:hAnsi="Arial" w:cs="Arial"/>
          <w:b/>
          <w:bCs/>
          <w:kern w:val="0"/>
          <w14:ligatures w14:val="none"/>
        </w:rPr>
        <w:t>Celeritas</w:t>
      </w:r>
      <w:proofErr w:type="spellEnd"/>
      <w:r w:rsidRPr="00651FE9">
        <w:rPr>
          <w:rFonts w:ascii="Arial" w:eastAsia="Times New Roman" w:hAnsi="Arial" w:cs="Arial"/>
          <w:b/>
          <w:bCs/>
          <w:kern w:val="0"/>
          <w14:ligatures w14:val="none"/>
        </w:rPr>
        <w:t>)</w:t>
      </w:r>
    </w:p>
    <w:p w14:paraId="04C899D0" w14:textId="5C0DD21A"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often used </w:t>
      </w:r>
      <w:proofErr w:type="spellStart"/>
      <w:r w:rsidRPr="00651FE9">
        <w:rPr>
          <w:rFonts w:ascii="Arial" w:eastAsia="Times New Roman" w:hAnsi="Arial" w:cs="Arial"/>
          <w:i/>
          <w:iCs/>
          <w:kern w:val="0"/>
          <w14:ligatures w14:val="none"/>
        </w:rPr>
        <w:t>celeritas</w:t>
      </w:r>
      <w:proofErr w:type="spellEnd"/>
      <w:r w:rsidRPr="00651FE9">
        <w:rPr>
          <w:rFonts w:ascii="Arial" w:eastAsia="Times New Roman" w:hAnsi="Arial" w:cs="Arial"/>
          <w:kern w:val="0"/>
          <w14:ligatures w14:val="none"/>
        </w:rPr>
        <w:t xml:space="preserve"> for speed in general contexts. Newton sometimes used </w:t>
      </w:r>
      <w:proofErr w:type="spellStart"/>
      <w:r w:rsidRPr="00651FE9">
        <w:rPr>
          <w:rFonts w:ascii="Arial" w:eastAsia="Times New Roman" w:hAnsi="Arial" w:cs="Arial"/>
          <w:kern w:val="0"/>
          <w14:ligatures w14:val="none"/>
        </w:rPr>
        <w:t>velocitas</w:t>
      </w:r>
      <w:proofErr w:type="spellEnd"/>
      <w:r w:rsidRPr="00651FE9">
        <w:rPr>
          <w:rFonts w:ascii="Arial" w:eastAsia="Times New Roman" w:hAnsi="Arial" w:cs="Arial"/>
          <w:kern w:val="0"/>
          <w14:ligatures w14:val="none"/>
        </w:rPr>
        <w:t xml:space="preserve"> interchangeably with </w:t>
      </w:r>
      <w:proofErr w:type="spellStart"/>
      <w:r w:rsidRPr="00651FE9">
        <w:rPr>
          <w:rFonts w:ascii="Arial" w:eastAsia="Times New Roman" w:hAnsi="Arial" w:cs="Arial"/>
          <w:kern w:val="0"/>
          <w14:ligatures w14:val="none"/>
        </w:rPr>
        <w:t>celeritas</w:t>
      </w:r>
      <w:proofErr w:type="spellEnd"/>
      <w:r w:rsidRPr="00651FE9">
        <w:rPr>
          <w:rFonts w:ascii="Arial" w:eastAsia="Times New Roman" w:hAnsi="Arial" w:cs="Arial"/>
          <w:kern w:val="0"/>
          <w14:ligatures w14:val="none"/>
        </w:rPr>
        <w:t>, especially when emphasizing directional motion</w:t>
      </w:r>
    </w:p>
    <w:p w14:paraId="1EC17756" w14:textId="4C29BFB8"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Example: </w:t>
      </w:r>
      <w:r w:rsidRPr="00651FE9">
        <w:rPr>
          <w:rFonts w:ascii="Arial" w:eastAsia="Times New Roman" w:hAnsi="Arial" w:cs="Arial"/>
          <w:i/>
          <w:iCs/>
          <w:kern w:val="0"/>
          <w14:ligatures w14:val="none"/>
        </w:rPr>
        <w:t>"</w:t>
      </w:r>
      <w:proofErr w:type="spellStart"/>
      <w:r w:rsidRPr="00651FE9">
        <w:rPr>
          <w:rFonts w:ascii="Arial" w:eastAsia="Times New Roman" w:hAnsi="Arial" w:cs="Arial"/>
          <w:i/>
          <w:iCs/>
          <w:kern w:val="0"/>
          <w14:ligatures w14:val="none"/>
        </w:rPr>
        <w:t>Celeritates</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quibus</w:t>
      </w:r>
      <w:proofErr w:type="spellEnd"/>
      <w:r w:rsidRPr="00651FE9">
        <w:rPr>
          <w:rFonts w:ascii="Arial" w:eastAsia="Times New Roman" w:hAnsi="Arial" w:cs="Arial"/>
          <w:i/>
          <w:iCs/>
          <w:kern w:val="0"/>
          <w14:ligatures w14:val="none"/>
        </w:rPr>
        <w:t xml:space="preserve"> corpora </w:t>
      </w:r>
      <w:proofErr w:type="spellStart"/>
      <w:r w:rsidRPr="00651FE9">
        <w:rPr>
          <w:rFonts w:ascii="Arial" w:eastAsia="Times New Roman" w:hAnsi="Arial" w:cs="Arial"/>
          <w:i/>
          <w:iCs/>
          <w:kern w:val="0"/>
          <w14:ligatures w14:val="none"/>
        </w:rPr>
        <w:t>moventur</w:t>
      </w:r>
      <w:proofErr w:type="spellEnd"/>
      <w:r w:rsidRPr="00651FE9">
        <w:rPr>
          <w:rFonts w:ascii="Arial" w:eastAsia="Times New Roman" w:hAnsi="Arial" w:cs="Arial"/>
          <w:i/>
          <w:iCs/>
          <w:kern w:val="0"/>
          <w14:ligatures w14:val="none"/>
        </w:rPr>
        <w:t xml:space="preserve">, vel sunt </w:t>
      </w:r>
      <w:proofErr w:type="spellStart"/>
      <w:r w:rsidRPr="00651FE9">
        <w:rPr>
          <w:rFonts w:ascii="Arial" w:eastAsia="Times New Roman" w:hAnsi="Arial" w:cs="Arial"/>
          <w:i/>
          <w:iCs/>
          <w:kern w:val="0"/>
          <w14:ligatures w14:val="none"/>
        </w:rPr>
        <w:t>æquales</w:t>
      </w:r>
      <w:proofErr w:type="spellEnd"/>
      <w:r w:rsidRPr="00651FE9">
        <w:rPr>
          <w:rFonts w:ascii="Arial" w:eastAsia="Times New Roman" w:hAnsi="Arial" w:cs="Arial"/>
          <w:i/>
          <w:iCs/>
          <w:kern w:val="0"/>
          <w14:ligatures w14:val="none"/>
        </w:rPr>
        <w:t xml:space="preserve">, vel in data ratione </w:t>
      </w:r>
      <w:proofErr w:type="spellStart"/>
      <w:r w:rsidRPr="00651FE9">
        <w:rPr>
          <w:rFonts w:ascii="Arial" w:eastAsia="Times New Roman" w:hAnsi="Arial" w:cs="Arial"/>
          <w:i/>
          <w:iCs/>
          <w:kern w:val="0"/>
          <w14:ligatures w14:val="none"/>
        </w:rPr>
        <w:t>inæquales</w:t>
      </w:r>
      <w:proofErr w:type="spellEnd"/>
      <w:r w:rsidRPr="00651FE9">
        <w:rPr>
          <w:rFonts w:ascii="Arial" w:eastAsia="Times New Roman" w:hAnsi="Arial" w:cs="Arial"/>
          <w:i/>
          <w:iCs/>
          <w:kern w:val="0"/>
          <w14:ligatures w14:val="none"/>
        </w:rPr>
        <w:t xml:space="preserve">." </w:t>
      </w:r>
      <w:r w:rsidRPr="00651FE9">
        <w:rPr>
          <w:rFonts w:ascii="Arial" w:eastAsia="Times New Roman" w:hAnsi="Arial" w:cs="Arial"/>
          <w:kern w:val="0"/>
          <w14:ligatures w14:val="none"/>
        </w:rPr>
        <w:t>("The speeds with which bodies move are either equal or unequal in a given ratio.")</w:t>
      </w:r>
    </w:p>
    <w:p w14:paraId="3FF818CB"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lang w:val="it-IT"/>
          <w14:ligatures w14:val="none"/>
        </w:rPr>
        <w:t xml:space="preserve">Example: </w:t>
      </w:r>
      <w:r w:rsidRPr="00651FE9">
        <w:rPr>
          <w:rFonts w:ascii="Arial" w:eastAsia="Times New Roman" w:hAnsi="Arial" w:cs="Arial"/>
          <w:i/>
          <w:iCs/>
          <w:kern w:val="0"/>
          <w:lang w:val="it-IT"/>
          <w14:ligatures w14:val="none"/>
        </w:rPr>
        <w:t>"Vis insita est potentia resistendi, qua corpus unumquodque, quantum in se est, perseverat in statu suo vel quiescendi vel movendi uniformiter in directum."</w:t>
      </w:r>
      <w:r w:rsidRPr="00651FE9">
        <w:rPr>
          <w:rFonts w:ascii="Arial" w:eastAsia="Times New Roman" w:hAnsi="Arial" w:cs="Arial"/>
          <w:kern w:val="0"/>
          <w:lang w:val="it-IT"/>
          <w14:ligatures w14:val="none"/>
        </w:rPr>
        <w:br/>
      </w:r>
      <w:r w:rsidRPr="00651FE9">
        <w:rPr>
          <w:rFonts w:ascii="Arial" w:eastAsia="Times New Roman" w:hAnsi="Arial" w:cs="Arial"/>
          <w:kern w:val="0"/>
          <w14:ligatures w14:val="none"/>
        </w:rPr>
        <w:t>(Here, "</w:t>
      </w:r>
      <w:proofErr w:type="spellStart"/>
      <w:r w:rsidRPr="00651FE9">
        <w:rPr>
          <w:rFonts w:ascii="Arial" w:eastAsia="Times New Roman" w:hAnsi="Arial" w:cs="Arial"/>
          <w:kern w:val="0"/>
          <w14:ligatures w14:val="none"/>
        </w:rPr>
        <w:t>movendi</w:t>
      </w:r>
      <w:proofErr w:type="spellEnd"/>
      <w:r w:rsidRPr="00651FE9">
        <w:rPr>
          <w:rFonts w:ascii="Arial" w:eastAsia="Times New Roman" w:hAnsi="Arial" w:cs="Arial"/>
          <w:kern w:val="0"/>
          <w14:ligatures w14:val="none"/>
        </w:rPr>
        <w:t xml:space="preserve"> </w:t>
      </w:r>
      <w:proofErr w:type="spellStart"/>
      <w:r w:rsidRPr="00651FE9">
        <w:rPr>
          <w:rFonts w:ascii="Arial" w:eastAsia="Times New Roman" w:hAnsi="Arial" w:cs="Arial"/>
          <w:kern w:val="0"/>
          <w14:ligatures w14:val="none"/>
        </w:rPr>
        <w:t>uniformiter</w:t>
      </w:r>
      <w:proofErr w:type="spellEnd"/>
      <w:r w:rsidRPr="00651FE9">
        <w:rPr>
          <w:rFonts w:ascii="Arial" w:eastAsia="Times New Roman" w:hAnsi="Arial" w:cs="Arial"/>
          <w:kern w:val="0"/>
          <w14:ligatures w14:val="none"/>
        </w:rPr>
        <w:t xml:space="preserve"> in </w:t>
      </w:r>
      <w:proofErr w:type="spellStart"/>
      <w:r w:rsidRPr="00651FE9">
        <w:rPr>
          <w:rFonts w:ascii="Arial" w:eastAsia="Times New Roman" w:hAnsi="Arial" w:cs="Arial"/>
          <w:kern w:val="0"/>
          <w14:ligatures w14:val="none"/>
        </w:rPr>
        <w:t>directum</w:t>
      </w:r>
      <w:proofErr w:type="spellEnd"/>
      <w:r w:rsidRPr="00651FE9">
        <w:rPr>
          <w:rFonts w:ascii="Arial" w:eastAsia="Times New Roman" w:hAnsi="Arial" w:cs="Arial"/>
          <w:kern w:val="0"/>
          <w14:ligatures w14:val="none"/>
        </w:rPr>
        <w:t>" implies uniform velocity in a straight line.)</w:t>
      </w:r>
    </w:p>
    <w:p w14:paraId="2BDBF4F8"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Acceleration (</w:t>
      </w:r>
      <w:proofErr w:type="spellStart"/>
      <w:r w:rsidRPr="00651FE9">
        <w:rPr>
          <w:rFonts w:ascii="Arial" w:eastAsia="Times New Roman" w:hAnsi="Arial" w:cs="Arial"/>
          <w:b/>
          <w:bCs/>
          <w:kern w:val="0"/>
          <w14:ligatures w14:val="none"/>
        </w:rPr>
        <w:t>Acceleratio</w:t>
      </w:r>
      <w:proofErr w:type="spellEnd"/>
      <w:r w:rsidRPr="00651FE9">
        <w:rPr>
          <w:rFonts w:ascii="Arial" w:eastAsia="Times New Roman" w:hAnsi="Arial" w:cs="Arial"/>
          <w:b/>
          <w:bCs/>
          <w:kern w:val="0"/>
          <w14:ligatures w14:val="none"/>
        </w:rPr>
        <w:t>)</w:t>
      </w:r>
    </w:p>
    <w:p w14:paraId="3051A40A"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explicitly defines acceleration as </w:t>
      </w:r>
      <w:proofErr w:type="spellStart"/>
      <w:r w:rsidRPr="00651FE9">
        <w:rPr>
          <w:rFonts w:ascii="Arial" w:eastAsia="Times New Roman" w:hAnsi="Arial" w:cs="Arial"/>
          <w:i/>
          <w:iCs/>
          <w:kern w:val="0"/>
          <w14:ligatures w14:val="none"/>
        </w:rPr>
        <w:t>acceleratio</w:t>
      </w:r>
      <w:proofErr w:type="spellEnd"/>
      <w:r w:rsidRPr="00651FE9">
        <w:rPr>
          <w:rFonts w:ascii="Arial" w:eastAsia="Times New Roman" w:hAnsi="Arial" w:cs="Arial"/>
          <w:kern w:val="0"/>
          <w14:ligatures w14:val="none"/>
        </w:rPr>
        <w:t>.</w:t>
      </w:r>
    </w:p>
    <w:p w14:paraId="470ED439" w14:textId="1A08720B"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Example: </w:t>
      </w:r>
      <w:r w:rsidRPr="00651FE9">
        <w:rPr>
          <w:rFonts w:ascii="Arial" w:eastAsia="Times New Roman" w:hAnsi="Arial" w:cs="Arial"/>
          <w:i/>
          <w:iCs/>
          <w:kern w:val="0"/>
          <w14:ligatures w14:val="none"/>
        </w:rPr>
        <w:t>"</w:t>
      </w:r>
      <w:proofErr w:type="spellStart"/>
      <w:r w:rsidRPr="00651FE9">
        <w:rPr>
          <w:rFonts w:ascii="Arial" w:eastAsia="Times New Roman" w:hAnsi="Arial" w:cs="Arial"/>
          <w:i/>
          <w:iCs/>
          <w:kern w:val="0"/>
          <w14:ligatures w14:val="none"/>
        </w:rPr>
        <w:t>Mutationem</w:t>
      </w:r>
      <w:proofErr w:type="spellEnd"/>
      <w:r w:rsidRPr="00651FE9">
        <w:rPr>
          <w:rFonts w:ascii="Arial" w:eastAsia="Times New Roman" w:hAnsi="Arial" w:cs="Arial"/>
          <w:i/>
          <w:iCs/>
          <w:kern w:val="0"/>
          <w14:ligatures w14:val="none"/>
        </w:rPr>
        <w:t xml:space="preserve"> motus </w:t>
      </w:r>
      <w:proofErr w:type="spellStart"/>
      <w:r w:rsidRPr="00651FE9">
        <w:rPr>
          <w:rFonts w:ascii="Arial" w:eastAsia="Times New Roman" w:hAnsi="Arial" w:cs="Arial"/>
          <w:i/>
          <w:iCs/>
          <w:kern w:val="0"/>
          <w14:ligatures w14:val="none"/>
        </w:rPr>
        <w:t>proportionalem</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esse</w:t>
      </w:r>
      <w:proofErr w:type="spellEnd"/>
      <w:r w:rsidRPr="00651FE9">
        <w:rPr>
          <w:rFonts w:ascii="Arial" w:eastAsia="Times New Roman" w:hAnsi="Arial" w:cs="Arial"/>
          <w:i/>
          <w:iCs/>
          <w:kern w:val="0"/>
          <w14:ligatures w14:val="none"/>
        </w:rPr>
        <w:t xml:space="preserve"> vi </w:t>
      </w:r>
      <w:proofErr w:type="spellStart"/>
      <w:r w:rsidRPr="00651FE9">
        <w:rPr>
          <w:rFonts w:ascii="Arial" w:eastAsia="Times New Roman" w:hAnsi="Arial" w:cs="Arial"/>
          <w:i/>
          <w:iCs/>
          <w:kern w:val="0"/>
          <w14:ligatures w14:val="none"/>
        </w:rPr>
        <w:t>motrici</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impressæ</w:t>
      </w:r>
      <w:proofErr w:type="spellEnd"/>
      <w:r w:rsidRPr="00651FE9">
        <w:rPr>
          <w:rFonts w:ascii="Arial" w:eastAsia="Times New Roman" w:hAnsi="Arial" w:cs="Arial"/>
          <w:i/>
          <w:iCs/>
          <w:kern w:val="0"/>
          <w14:ligatures w14:val="none"/>
        </w:rPr>
        <w:t xml:space="preserve">, &amp; fieri secundum </w:t>
      </w:r>
      <w:proofErr w:type="spellStart"/>
      <w:r w:rsidRPr="00651FE9">
        <w:rPr>
          <w:rFonts w:ascii="Arial" w:eastAsia="Times New Roman" w:hAnsi="Arial" w:cs="Arial"/>
          <w:i/>
          <w:iCs/>
          <w:kern w:val="0"/>
          <w14:ligatures w14:val="none"/>
        </w:rPr>
        <w:t>lineam</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rectam</w:t>
      </w:r>
      <w:proofErr w:type="spellEnd"/>
      <w:r w:rsidRPr="00651FE9">
        <w:rPr>
          <w:rFonts w:ascii="Arial" w:eastAsia="Times New Roman" w:hAnsi="Arial" w:cs="Arial"/>
          <w:i/>
          <w:iCs/>
          <w:kern w:val="0"/>
          <w14:ligatures w14:val="none"/>
        </w:rPr>
        <w:t xml:space="preserve"> qua vis </w:t>
      </w:r>
      <w:proofErr w:type="spellStart"/>
      <w:r w:rsidRPr="00651FE9">
        <w:rPr>
          <w:rFonts w:ascii="Arial" w:eastAsia="Times New Roman" w:hAnsi="Arial" w:cs="Arial"/>
          <w:i/>
          <w:iCs/>
          <w:kern w:val="0"/>
          <w14:ligatures w14:val="none"/>
        </w:rPr>
        <w:t>illa</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imprimitur</w:t>
      </w:r>
      <w:proofErr w:type="spellEnd"/>
      <w:r w:rsidRPr="00651FE9">
        <w:rPr>
          <w:rFonts w:ascii="Arial" w:eastAsia="Times New Roman" w:hAnsi="Arial" w:cs="Arial"/>
          <w:i/>
          <w:iCs/>
          <w:kern w:val="0"/>
          <w14:ligatures w14:val="none"/>
        </w:rPr>
        <w:t>."</w:t>
      </w:r>
      <w:r w:rsidRPr="00651FE9">
        <w:rPr>
          <w:rFonts w:ascii="Arial" w:eastAsia="Times New Roman" w:hAnsi="Arial" w:cs="Arial"/>
          <w:kern w:val="0"/>
          <w14:ligatures w14:val="none"/>
        </w:rPr>
        <w:t xml:space="preserve"> ("The change of motion is proportional to the applied motive force and occurs in the straight line in which that force is impressed.")</w:t>
      </w:r>
    </w:p>
    <w:p w14:paraId="1EF05837"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Acceleration is implicitly part of "</w:t>
      </w:r>
      <w:proofErr w:type="spellStart"/>
      <w:r w:rsidRPr="00651FE9">
        <w:rPr>
          <w:rFonts w:ascii="Arial" w:eastAsia="Times New Roman" w:hAnsi="Arial" w:cs="Arial"/>
          <w:kern w:val="0"/>
          <w14:ligatures w14:val="none"/>
        </w:rPr>
        <w:t>mutatio</w:t>
      </w:r>
      <w:proofErr w:type="spellEnd"/>
      <w:r w:rsidRPr="00651FE9">
        <w:rPr>
          <w:rFonts w:ascii="Arial" w:eastAsia="Times New Roman" w:hAnsi="Arial" w:cs="Arial"/>
          <w:kern w:val="0"/>
          <w14:ligatures w14:val="none"/>
        </w:rPr>
        <w:t xml:space="preserve"> motus" (change in motion).</w:t>
      </w:r>
    </w:p>
    <w:p w14:paraId="0574F0BA"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lang w:val="pt-BR"/>
          <w14:ligatures w14:val="none"/>
        </w:rPr>
      </w:pPr>
      <w:r w:rsidRPr="00651FE9">
        <w:rPr>
          <w:rFonts w:ascii="Arial" w:eastAsia="Times New Roman" w:hAnsi="Arial" w:cs="Arial"/>
          <w:b/>
          <w:bCs/>
          <w:kern w:val="0"/>
          <w:lang w:val="pt-BR"/>
          <w14:ligatures w14:val="none"/>
        </w:rPr>
        <w:t>Force (Vis, Vis motrix, Vis impressa, Vis centripeta, etc.)</w:t>
      </w:r>
    </w:p>
    <w:p w14:paraId="7243D2A1"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systematically defines force as </w:t>
      </w:r>
      <w:r w:rsidRPr="00651FE9">
        <w:rPr>
          <w:rFonts w:ascii="Arial" w:eastAsia="Times New Roman" w:hAnsi="Arial" w:cs="Arial"/>
          <w:i/>
          <w:iCs/>
          <w:kern w:val="0"/>
          <w14:ligatures w14:val="none"/>
        </w:rPr>
        <w:t>vis</w:t>
      </w:r>
      <w:r w:rsidRPr="00651FE9">
        <w:rPr>
          <w:rFonts w:ascii="Arial" w:eastAsia="Times New Roman" w:hAnsi="Arial" w:cs="Arial"/>
          <w:kern w:val="0"/>
          <w14:ligatures w14:val="none"/>
        </w:rPr>
        <w:t xml:space="preserve">, and he distinguishes different types of force: </w:t>
      </w:r>
    </w:p>
    <w:p w14:paraId="2EF45A22" w14:textId="77777777" w:rsidR="00A15C39" w:rsidRPr="00651FE9" w:rsidRDefault="00A15C39" w:rsidP="00A15C39">
      <w:pPr>
        <w:numPr>
          <w:ilvl w:val="2"/>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 xml:space="preserve">Vis </w:t>
      </w:r>
      <w:proofErr w:type="spellStart"/>
      <w:r w:rsidRPr="00651FE9">
        <w:rPr>
          <w:rFonts w:ascii="Arial" w:eastAsia="Times New Roman" w:hAnsi="Arial" w:cs="Arial"/>
          <w:i/>
          <w:iCs/>
          <w:kern w:val="0"/>
          <w14:ligatures w14:val="none"/>
        </w:rPr>
        <w:t>insita</w:t>
      </w:r>
      <w:proofErr w:type="spellEnd"/>
      <w:r w:rsidRPr="00651FE9">
        <w:rPr>
          <w:rFonts w:ascii="Arial" w:eastAsia="Times New Roman" w:hAnsi="Arial" w:cs="Arial"/>
          <w:kern w:val="0"/>
          <w14:ligatures w14:val="none"/>
        </w:rPr>
        <w:t xml:space="preserve"> (inherent force, inertia)</w:t>
      </w:r>
    </w:p>
    <w:p w14:paraId="6F3296B3" w14:textId="77777777" w:rsidR="00A15C39" w:rsidRPr="00651FE9" w:rsidRDefault="00A15C39" w:rsidP="00A15C39">
      <w:pPr>
        <w:numPr>
          <w:ilvl w:val="2"/>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 xml:space="preserve">Vis </w:t>
      </w:r>
      <w:proofErr w:type="spellStart"/>
      <w:r w:rsidRPr="00651FE9">
        <w:rPr>
          <w:rFonts w:ascii="Arial" w:eastAsia="Times New Roman" w:hAnsi="Arial" w:cs="Arial"/>
          <w:i/>
          <w:iCs/>
          <w:kern w:val="0"/>
          <w14:ligatures w14:val="none"/>
        </w:rPr>
        <w:t>impressa</w:t>
      </w:r>
      <w:proofErr w:type="spellEnd"/>
      <w:r w:rsidRPr="00651FE9">
        <w:rPr>
          <w:rFonts w:ascii="Arial" w:eastAsia="Times New Roman" w:hAnsi="Arial" w:cs="Arial"/>
          <w:kern w:val="0"/>
          <w14:ligatures w14:val="none"/>
        </w:rPr>
        <w:t xml:space="preserve"> (impressed force)</w:t>
      </w:r>
    </w:p>
    <w:p w14:paraId="02CC54C1" w14:textId="77777777" w:rsidR="00A15C39" w:rsidRPr="00651FE9" w:rsidRDefault="00A15C39" w:rsidP="00A15C39">
      <w:pPr>
        <w:numPr>
          <w:ilvl w:val="2"/>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lastRenderedPageBreak/>
        <w:t xml:space="preserve">Vis </w:t>
      </w:r>
      <w:proofErr w:type="spellStart"/>
      <w:r w:rsidRPr="00651FE9">
        <w:rPr>
          <w:rFonts w:ascii="Arial" w:eastAsia="Times New Roman" w:hAnsi="Arial" w:cs="Arial"/>
          <w:i/>
          <w:iCs/>
          <w:kern w:val="0"/>
          <w14:ligatures w14:val="none"/>
        </w:rPr>
        <w:t>motrix</w:t>
      </w:r>
      <w:proofErr w:type="spellEnd"/>
      <w:r w:rsidRPr="00651FE9">
        <w:rPr>
          <w:rFonts w:ascii="Arial" w:eastAsia="Times New Roman" w:hAnsi="Arial" w:cs="Arial"/>
          <w:kern w:val="0"/>
          <w14:ligatures w14:val="none"/>
        </w:rPr>
        <w:t xml:space="preserve"> (motive force)</w:t>
      </w:r>
    </w:p>
    <w:p w14:paraId="73DC302D" w14:textId="77777777" w:rsidR="00A15C39" w:rsidRPr="00651FE9" w:rsidRDefault="00A15C39" w:rsidP="00A15C39">
      <w:pPr>
        <w:numPr>
          <w:ilvl w:val="2"/>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 xml:space="preserve">Vis </w:t>
      </w:r>
      <w:proofErr w:type="spellStart"/>
      <w:r w:rsidRPr="00651FE9">
        <w:rPr>
          <w:rFonts w:ascii="Arial" w:eastAsia="Times New Roman" w:hAnsi="Arial" w:cs="Arial"/>
          <w:i/>
          <w:iCs/>
          <w:kern w:val="0"/>
          <w14:ligatures w14:val="none"/>
        </w:rPr>
        <w:t>centripeta</w:t>
      </w:r>
      <w:proofErr w:type="spellEnd"/>
      <w:r w:rsidRPr="00651FE9">
        <w:rPr>
          <w:rFonts w:ascii="Arial" w:eastAsia="Times New Roman" w:hAnsi="Arial" w:cs="Arial"/>
          <w:kern w:val="0"/>
          <w14:ligatures w14:val="none"/>
        </w:rPr>
        <w:t xml:space="preserve"> (centripetal force)</w:t>
      </w:r>
    </w:p>
    <w:p w14:paraId="613113CD" w14:textId="4A68355D"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lang w:val="it-IT"/>
          <w14:ligatures w14:val="none"/>
        </w:rPr>
        <w:t xml:space="preserve">Example: </w:t>
      </w:r>
      <w:r w:rsidRPr="00651FE9">
        <w:rPr>
          <w:rFonts w:ascii="Arial" w:eastAsia="Times New Roman" w:hAnsi="Arial" w:cs="Arial"/>
          <w:i/>
          <w:iCs/>
          <w:kern w:val="0"/>
          <w:lang w:val="it-IT"/>
          <w14:ligatures w14:val="none"/>
        </w:rPr>
        <w:t xml:space="preserve">"Vis insita est potentia resistendi, qua corpus unumquodque, quantum in se est, perseverat in statu suo vel quiescendi vel movendi uniformiter in directum." </w:t>
      </w:r>
      <w:r w:rsidRPr="00651FE9">
        <w:rPr>
          <w:rFonts w:ascii="Arial" w:eastAsia="Times New Roman" w:hAnsi="Arial" w:cs="Arial"/>
          <w:kern w:val="0"/>
          <w14:ligatures w14:val="none"/>
        </w:rPr>
        <w:t xml:space="preserve">("Inherent force is the power of resisting, by which </w:t>
      </w:r>
      <w:proofErr w:type="spellStart"/>
      <w:proofErr w:type="gramStart"/>
      <w:r w:rsidRPr="00651FE9">
        <w:rPr>
          <w:rFonts w:ascii="Arial" w:eastAsia="Times New Roman" w:hAnsi="Arial" w:cs="Arial"/>
          <w:kern w:val="0"/>
          <w14:ligatures w14:val="none"/>
        </w:rPr>
        <w:t>every body</w:t>
      </w:r>
      <w:proofErr w:type="spellEnd"/>
      <w:proofErr w:type="gramEnd"/>
      <w:r w:rsidRPr="00651FE9">
        <w:rPr>
          <w:rFonts w:ascii="Arial" w:eastAsia="Times New Roman" w:hAnsi="Arial" w:cs="Arial"/>
          <w:kern w:val="0"/>
          <w14:ligatures w14:val="none"/>
        </w:rPr>
        <w:t>, so far as it is able, perseveres in its state of rest or of uniform motion in a straight line.")</w:t>
      </w:r>
    </w:p>
    <w:p w14:paraId="32D18E25"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 xml:space="preserve">Momentum (Momentum, </w:t>
      </w:r>
      <w:proofErr w:type="spellStart"/>
      <w:r w:rsidRPr="00651FE9">
        <w:rPr>
          <w:rFonts w:ascii="Arial" w:eastAsia="Times New Roman" w:hAnsi="Arial" w:cs="Arial"/>
          <w:b/>
          <w:bCs/>
          <w:kern w:val="0"/>
          <w14:ligatures w14:val="none"/>
        </w:rPr>
        <w:t>Quantitas</w:t>
      </w:r>
      <w:proofErr w:type="spellEnd"/>
      <w:r w:rsidRPr="00651FE9">
        <w:rPr>
          <w:rFonts w:ascii="Arial" w:eastAsia="Times New Roman" w:hAnsi="Arial" w:cs="Arial"/>
          <w:b/>
          <w:bCs/>
          <w:kern w:val="0"/>
          <w14:ligatures w14:val="none"/>
        </w:rPr>
        <w:t xml:space="preserve"> motus)</w:t>
      </w:r>
    </w:p>
    <w:p w14:paraId="2C46DFC9"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defines momentum as </w:t>
      </w:r>
      <w:proofErr w:type="spellStart"/>
      <w:r w:rsidRPr="00651FE9">
        <w:rPr>
          <w:rFonts w:ascii="Arial" w:eastAsia="Times New Roman" w:hAnsi="Arial" w:cs="Arial"/>
          <w:i/>
          <w:iCs/>
          <w:kern w:val="0"/>
          <w14:ligatures w14:val="none"/>
        </w:rPr>
        <w:t>quantitas</w:t>
      </w:r>
      <w:proofErr w:type="spellEnd"/>
      <w:r w:rsidRPr="00651FE9">
        <w:rPr>
          <w:rFonts w:ascii="Arial" w:eastAsia="Times New Roman" w:hAnsi="Arial" w:cs="Arial"/>
          <w:i/>
          <w:iCs/>
          <w:kern w:val="0"/>
          <w14:ligatures w14:val="none"/>
        </w:rPr>
        <w:t xml:space="preserve"> motus</w:t>
      </w:r>
      <w:r w:rsidRPr="00651FE9">
        <w:rPr>
          <w:rFonts w:ascii="Arial" w:eastAsia="Times New Roman" w:hAnsi="Arial" w:cs="Arial"/>
          <w:kern w:val="0"/>
          <w14:ligatures w14:val="none"/>
        </w:rPr>
        <w:t xml:space="preserve"> (quantity of motion), which is proportional to mass and velocity.</w:t>
      </w:r>
    </w:p>
    <w:p w14:paraId="3603DA4B" w14:textId="531B9422"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lang w:val="pt-BR"/>
          <w14:ligatures w14:val="none"/>
        </w:rPr>
        <w:t xml:space="preserve">Example: </w:t>
      </w:r>
      <w:r w:rsidRPr="00651FE9">
        <w:rPr>
          <w:rFonts w:ascii="Arial" w:eastAsia="Times New Roman" w:hAnsi="Arial" w:cs="Arial"/>
          <w:i/>
          <w:iCs/>
          <w:kern w:val="0"/>
          <w:lang w:val="pt-BR"/>
          <w14:ligatures w14:val="none"/>
        </w:rPr>
        <w:t xml:space="preserve">"Quantitas motus est mensura ejusdem orta ex velocitate et quantitate materiæ conjunctim." </w:t>
      </w:r>
      <w:r w:rsidRPr="00651FE9">
        <w:rPr>
          <w:rFonts w:ascii="Arial" w:eastAsia="Times New Roman" w:hAnsi="Arial" w:cs="Arial"/>
          <w:kern w:val="0"/>
          <w14:ligatures w14:val="none"/>
        </w:rPr>
        <w:t>("The quantity of motion is the measure of the same arising from the velocity and the quantity of matter jointly.")</w:t>
      </w:r>
    </w:p>
    <w:p w14:paraId="4CDA3288"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Energy (Newton does not use a term equivalent to modern kinetic energy, but he discusses vis viva and vis mortua)</w:t>
      </w:r>
    </w:p>
    <w:p w14:paraId="69D16997"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does not use a direct equivalent of </w:t>
      </w:r>
      <w:r w:rsidRPr="00651FE9">
        <w:rPr>
          <w:rFonts w:ascii="Arial" w:eastAsia="Times New Roman" w:hAnsi="Arial" w:cs="Arial"/>
          <w:i/>
          <w:iCs/>
          <w:kern w:val="0"/>
          <w14:ligatures w14:val="none"/>
        </w:rPr>
        <w:t>energy</w:t>
      </w:r>
      <w:r w:rsidRPr="00651FE9">
        <w:rPr>
          <w:rFonts w:ascii="Arial" w:eastAsia="Times New Roman" w:hAnsi="Arial" w:cs="Arial"/>
          <w:kern w:val="0"/>
          <w14:ligatures w14:val="none"/>
        </w:rPr>
        <w:t xml:space="preserve"> in the modern sense, but the closest related terms are </w:t>
      </w:r>
      <w:r w:rsidRPr="00651FE9">
        <w:rPr>
          <w:rFonts w:ascii="Arial" w:eastAsia="Times New Roman" w:hAnsi="Arial" w:cs="Arial"/>
          <w:i/>
          <w:iCs/>
          <w:kern w:val="0"/>
          <w14:ligatures w14:val="none"/>
        </w:rPr>
        <w:t>vis viva</w:t>
      </w:r>
      <w:r w:rsidRPr="00651FE9">
        <w:rPr>
          <w:rFonts w:ascii="Arial" w:eastAsia="Times New Roman" w:hAnsi="Arial" w:cs="Arial"/>
          <w:kern w:val="0"/>
          <w14:ligatures w14:val="none"/>
        </w:rPr>
        <w:t xml:space="preserve"> (living force, akin to kinetic energy in Leibniz's formulation) and </w:t>
      </w:r>
      <w:r w:rsidRPr="00651FE9">
        <w:rPr>
          <w:rFonts w:ascii="Arial" w:eastAsia="Times New Roman" w:hAnsi="Arial" w:cs="Arial"/>
          <w:i/>
          <w:iCs/>
          <w:kern w:val="0"/>
          <w14:ligatures w14:val="none"/>
        </w:rPr>
        <w:t>vis mortua</w:t>
      </w:r>
      <w:r w:rsidRPr="00651FE9">
        <w:rPr>
          <w:rFonts w:ascii="Arial" w:eastAsia="Times New Roman" w:hAnsi="Arial" w:cs="Arial"/>
          <w:kern w:val="0"/>
          <w14:ligatures w14:val="none"/>
        </w:rPr>
        <w:t xml:space="preserve"> (dead force, potential energy).</w:t>
      </w:r>
    </w:p>
    <w:p w14:paraId="21CCAC0F" w14:textId="77777777" w:rsidR="00A15C39" w:rsidRPr="00651FE9" w:rsidRDefault="00A15C39" w:rsidP="00A15C39">
      <w:pPr>
        <w:numPr>
          <w:ilvl w:val="0"/>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Impulse (</w:t>
      </w:r>
      <w:proofErr w:type="spellStart"/>
      <w:r w:rsidRPr="00651FE9">
        <w:rPr>
          <w:rFonts w:ascii="Arial" w:eastAsia="Times New Roman" w:hAnsi="Arial" w:cs="Arial"/>
          <w:b/>
          <w:bCs/>
          <w:kern w:val="0"/>
          <w14:ligatures w14:val="none"/>
        </w:rPr>
        <w:t>Impulsus</w:t>
      </w:r>
      <w:proofErr w:type="spellEnd"/>
      <w:r w:rsidRPr="00651FE9">
        <w:rPr>
          <w:rFonts w:ascii="Arial" w:eastAsia="Times New Roman" w:hAnsi="Arial" w:cs="Arial"/>
          <w:b/>
          <w:bCs/>
          <w:kern w:val="0"/>
          <w14:ligatures w14:val="none"/>
        </w:rPr>
        <w:t>, ictus)</w:t>
      </w:r>
    </w:p>
    <w:p w14:paraId="43F18BFF" w14:textId="77777777"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refers to impulse using </w:t>
      </w:r>
      <w:proofErr w:type="spellStart"/>
      <w:r w:rsidRPr="00651FE9">
        <w:rPr>
          <w:rFonts w:ascii="Arial" w:eastAsia="Times New Roman" w:hAnsi="Arial" w:cs="Arial"/>
          <w:i/>
          <w:iCs/>
          <w:kern w:val="0"/>
          <w14:ligatures w14:val="none"/>
        </w:rPr>
        <w:t>impulsus</w:t>
      </w:r>
      <w:proofErr w:type="spellEnd"/>
      <w:r w:rsidRPr="00651FE9">
        <w:rPr>
          <w:rFonts w:ascii="Arial" w:eastAsia="Times New Roman" w:hAnsi="Arial" w:cs="Arial"/>
          <w:kern w:val="0"/>
          <w14:ligatures w14:val="none"/>
        </w:rPr>
        <w:t xml:space="preserve"> (derived from </w:t>
      </w:r>
      <w:proofErr w:type="spellStart"/>
      <w:r w:rsidRPr="00651FE9">
        <w:rPr>
          <w:rFonts w:ascii="Arial" w:eastAsia="Times New Roman" w:hAnsi="Arial" w:cs="Arial"/>
          <w:i/>
          <w:iCs/>
          <w:kern w:val="0"/>
          <w14:ligatures w14:val="none"/>
        </w:rPr>
        <w:t>impellere</w:t>
      </w:r>
      <w:proofErr w:type="spellEnd"/>
      <w:r w:rsidRPr="00651FE9">
        <w:rPr>
          <w:rFonts w:ascii="Arial" w:eastAsia="Times New Roman" w:hAnsi="Arial" w:cs="Arial"/>
          <w:kern w:val="0"/>
          <w14:ligatures w14:val="none"/>
        </w:rPr>
        <w:t xml:space="preserve">, to push) and sometimes </w:t>
      </w:r>
      <w:r w:rsidRPr="00651FE9">
        <w:rPr>
          <w:rFonts w:ascii="Arial" w:eastAsia="Times New Roman" w:hAnsi="Arial" w:cs="Arial"/>
          <w:i/>
          <w:iCs/>
          <w:kern w:val="0"/>
          <w14:ligatures w14:val="none"/>
        </w:rPr>
        <w:t>ictus</w:t>
      </w:r>
      <w:r w:rsidRPr="00651FE9">
        <w:rPr>
          <w:rFonts w:ascii="Arial" w:eastAsia="Times New Roman" w:hAnsi="Arial" w:cs="Arial"/>
          <w:kern w:val="0"/>
          <w14:ligatures w14:val="none"/>
        </w:rPr>
        <w:t xml:space="preserve"> (stroke, impact).</w:t>
      </w:r>
    </w:p>
    <w:p w14:paraId="24949998" w14:textId="24E316CB" w:rsidR="00A15C39" w:rsidRPr="00651FE9" w:rsidRDefault="00A15C39" w:rsidP="00A15C39">
      <w:pPr>
        <w:numPr>
          <w:ilvl w:val="1"/>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Example: </w:t>
      </w:r>
      <w:r w:rsidRPr="00651FE9">
        <w:rPr>
          <w:rFonts w:ascii="Arial" w:eastAsia="Times New Roman" w:hAnsi="Arial" w:cs="Arial"/>
          <w:i/>
          <w:iCs/>
          <w:kern w:val="0"/>
          <w14:ligatures w14:val="none"/>
        </w:rPr>
        <w:t>"</w:t>
      </w:r>
      <w:proofErr w:type="spellStart"/>
      <w:r w:rsidRPr="00651FE9">
        <w:rPr>
          <w:rFonts w:ascii="Arial" w:eastAsia="Times New Roman" w:hAnsi="Arial" w:cs="Arial"/>
          <w:i/>
          <w:iCs/>
          <w:kern w:val="0"/>
          <w14:ligatures w14:val="none"/>
        </w:rPr>
        <w:t>Mutationem</w:t>
      </w:r>
      <w:proofErr w:type="spellEnd"/>
      <w:r w:rsidRPr="00651FE9">
        <w:rPr>
          <w:rFonts w:ascii="Arial" w:eastAsia="Times New Roman" w:hAnsi="Arial" w:cs="Arial"/>
          <w:i/>
          <w:iCs/>
          <w:kern w:val="0"/>
          <w14:ligatures w14:val="none"/>
        </w:rPr>
        <w:t xml:space="preserve"> motus </w:t>
      </w:r>
      <w:proofErr w:type="spellStart"/>
      <w:r w:rsidRPr="00651FE9">
        <w:rPr>
          <w:rFonts w:ascii="Arial" w:eastAsia="Times New Roman" w:hAnsi="Arial" w:cs="Arial"/>
          <w:i/>
          <w:iCs/>
          <w:kern w:val="0"/>
          <w14:ligatures w14:val="none"/>
        </w:rPr>
        <w:t>proportionalem</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esse</w:t>
      </w:r>
      <w:proofErr w:type="spellEnd"/>
      <w:r w:rsidRPr="00651FE9">
        <w:rPr>
          <w:rFonts w:ascii="Arial" w:eastAsia="Times New Roman" w:hAnsi="Arial" w:cs="Arial"/>
          <w:i/>
          <w:iCs/>
          <w:kern w:val="0"/>
          <w14:ligatures w14:val="none"/>
        </w:rPr>
        <w:t xml:space="preserve"> vi </w:t>
      </w:r>
      <w:proofErr w:type="spellStart"/>
      <w:r w:rsidRPr="00651FE9">
        <w:rPr>
          <w:rFonts w:ascii="Arial" w:eastAsia="Times New Roman" w:hAnsi="Arial" w:cs="Arial"/>
          <w:i/>
          <w:iCs/>
          <w:kern w:val="0"/>
          <w14:ligatures w14:val="none"/>
        </w:rPr>
        <w:t>motrici</w:t>
      </w:r>
      <w:proofErr w:type="spellEnd"/>
      <w:r w:rsidRPr="00651FE9">
        <w:rPr>
          <w:rFonts w:ascii="Arial" w:eastAsia="Times New Roman" w:hAnsi="Arial" w:cs="Arial"/>
          <w:i/>
          <w:iCs/>
          <w:kern w:val="0"/>
          <w14:ligatures w14:val="none"/>
        </w:rPr>
        <w:t xml:space="preserve"> </w:t>
      </w:r>
      <w:proofErr w:type="spellStart"/>
      <w:r w:rsidRPr="00651FE9">
        <w:rPr>
          <w:rFonts w:ascii="Arial" w:eastAsia="Times New Roman" w:hAnsi="Arial" w:cs="Arial"/>
          <w:i/>
          <w:iCs/>
          <w:kern w:val="0"/>
          <w14:ligatures w14:val="none"/>
        </w:rPr>
        <w:t>impressæ</w:t>
      </w:r>
      <w:proofErr w:type="spellEnd"/>
      <w:r w:rsidRPr="00651FE9">
        <w:rPr>
          <w:rFonts w:ascii="Arial" w:eastAsia="Times New Roman" w:hAnsi="Arial" w:cs="Arial"/>
          <w:i/>
          <w:iCs/>
          <w:kern w:val="0"/>
          <w14:ligatures w14:val="none"/>
        </w:rPr>
        <w:t xml:space="preserve">." </w:t>
      </w:r>
      <w:r w:rsidRPr="00651FE9">
        <w:rPr>
          <w:rFonts w:ascii="Arial" w:eastAsia="Times New Roman" w:hAnsi="Arial" w:cs="Arial"/>
          <w:kern w:val="0"/>
          <w14:ligatures w14:val="none"/>
        </w:rPr>
        <w:t xml:space="preserve">("The change of motion is proportional to the applied motive force.") </w:t>
      </w:r>
    </w:p>
    <w:p w14:paraId="73D51B88" w14:textId="082EFB9F" w:rsidR="00A15C39" w:rsidRPr="00651FE9" w:rsidRDefault="00A15C39" w:rsidP="00A15C39">
      <w:pPr>
        <w:numPr>
          <w:ilvl w:val="2"/>
          <w:numId w:val="19"/>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This implies impulse changes when force is applied over time.</w:t>
      </w:r>
    </w:p>
    <w:p w14:paraId="25166B49" w14:textId="77777777" w:rsidR="00322786" w:rsidRPr="00651FE9" w:rsidRDefault="00322786" w:rsidP="00322786">
      <w:pPr>
        <w:rPr>
          <w:rFonts w:ascii="Arial" w:hAnsi="Arial" w:cs="Arial"/>
        </w:rPr>
      </w:pPr>
    </w:p>
    <w:p w14:paraId="431C6460" w14:textId="77777777" w:rsidR="00FA7DCD" w:rsidRPr="00651FE9" w:rsidRDefault="00FA7DCD" w:rsidP="00FA7DCD">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Σύγκριση με τη Σύγχρονη Φυσική</w:t>
      </w:r>
    </w:p>
    <w:p w14:paraId="33438028" w14:textId="77777777" w:rsidR="00FA7DCD" w:rsidRPr="00651FE9" w:rsidRDefault="00FA7DCD" w:rsidP="00FA7DCD">
      <w:pPr>
        <w:numPr>
          <w:ilvl w:val="0"/>
          <w:numId w:val="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w:t>
      </w:r>
      <w:r w:rsidRPr="00651FE9">
        <w:rPr>
          <w:rFonts w:ascii="Arial" w:eastAsia="Times New Roman" w:hAnsi="Arial" w:cs="Arial"/>
          <w:b/>
          <w:bCs/>
          <w:kern w:val="0"/>
          <w:lang w:val="el-GR"/>
          <w14:ligatures w14:val="none"/>
        </w:rPr>
        <w:t>δεν είναι αδιαίρετα</w:t>
      </w:r>
      <w:r w:rsidRPr="00651FE9">
        <w:rPr>
          <w:rFonts w:ascii="Arial" w:eastAsia="Times New Roman" w:hAnsi="Arial" w:cs="Arial"/>
          <w:kern w:val="0"/>
          <w:lang w:val="el-GR"/>
          <w14:ligatures w14:val="none"/>
        </w:rPr>
        <w:t xml:space="preserve">· αποτελούνται από </w:t>
      </w:r>
      <w:r w:rsidRPr="00651FE9">
        <w:rPr>
          <w:rFonts w:ascii="Arial" w:eastAsia="Times New Roman" w:hAnsi="Arial" w:cs="Arial"/>
          <w:b/>
          <w:bCs/>
          <w:kern w:val="0"/>
          <w:lang w:val="el-GR"/>
          <w14:ligatures w14:val="none"/>
        </w:rPr>
        <w:t>πρωτόνια, νετρόνια και ηλεκτρόνια</w:t>
      </w:r>
      <w:r w:rsidRPr="00651FE9">
        <w:rPr>
          <w:rFonts w:ascii="Arial" w:eastAsia="Times New Roman" w:hAnsi="Arial" w:cs="Arial"/>
          <w:kern w:val="0"/>
          <w:lang w:val="el-GR"/>
          <w14:ligatures w14:val="none"/>
        </w:rPr>
        <w:t>.</w:t>
      </w:r>
    </w:p>
    <w:p w14:paraId="3F984ABC" w14:textId="77777777" w:rsidR="00FA7DCD" w:rsidRPr="00651FE9" w:rsidRDefault="00FA7DCD" w:rsidP="00FA7DCD">
      <w:pPr>
        <w:numPr>
          <w:ilvl w:val="0"/>
          <w:numId w:val="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Η ισοδυναμία μάζας-ενέργειας (</w:t>
      </w:r>
      <w:r w:rsidRPr="00651FE9">
        <w:rPr>
          <w:rFonts w:ascii="Arial" w:eastAsia="Times New Roman" w:hAnsi="Arial" w:cs="Arial"/>
          <w:b/>
          <w:bCs/>
          <w:kern w:val="0"/>
          <w14:ligatures w14:val="none"/>
        </w:rPr>
        <w:t>E</w:t>
      </w:r>
      <w:r w:rsidRPr="00651FE9">
        <w:rPr>
          <w:rFonts w:ascii="Arial" w:eastAsia="Times New Roman" w:hAnsi="Arial" w:cs="Arial"/>
          <w:b/>
          <w:bCs/>
          <w:kern w:val="0"/>
          <w:lang w:val="el-GR"/>
          <w14:ligatures w14:val="none"/>
        </w:rPr>
        <w:t xml:space="preserve"> = </w:t>
      </w:r>
      <w:r w:rsidRPr="00651FE9">
        <w:rPr>
          <w:rFonts w:ascii="Arial" w:eastAsia="Times New Roman" w:hAnsi="Arial" w:cs="Arial"/>
          <w:b/>
          <w:bCs/>
          <w:kern w:val="0"/>
          <w14:ligatures w14:val="none"/>
        </w:rPr>
        <w:t>mc</w:t>
      </w:r>
      <w:r w:rsidRPr="00651FE9">
        <w:rPr>
          <w:rFonts w:ascii="Arial" w:eastAsia="Times New Roman" w:hAnsi="Arial" w:cs="Arial"/>
          <w:b/>
          <w:bCs/>
          <w:kern w:val="0"/>
          <w:lang w:val="el-GR"/>
          <w14:ligatures w14:val="none"/>
        </w:rPr>
        <w:t>²)</w:t>
      </w:r>
      <w:r w:rsidRPr="00651FE9">
        <w:rPr>
          <w:rFonts w:ascii="Arial" w:eastAsia="Times New Roman" w:hAnsi="Arial" w:cs="Arial"/>
          <w:kern w:val="0"/>
          <w:lang w:val="el-GR"/>
          <w14:ligatures w14:val="none"/>
        </w:rPr>
        <w:t xml:space="preserve"> δείχνει ότι η ύλη και η ενέργεια είναι </w:t>
      </w:r>
      <w:proofErr w:type="spellStart"/>
      <w:r w:rsidRPr="00651FE9">
        <w:rPr>
          <w:rFonts w:ascii="Arial" w:eastAsia="Times New Roman" w:hAnsi="Arial" w:cs="Arial"/>
          <w:kern w:val="0"/>
          <w:lang w:val="el-GR"/>
          <w14:ligatures w14:val="none"/>
        </w:rPr>
        <w:t>αλληλομετατρέψιμες</w:t>
      </w:r>
      <w:proofErr w:type="spellEnd"/>
      <w:r w:rsidRPr="00651FE9">
        <w:rPr>
          <w:rFonts w:ascii="Arial" w:eastAsia="Times New Roman" w:hAnsi="Arial" w:cs="Arial"/>
          <w:kern w:val="0"/>
          <w:lang w:val="el-GR"/>
          <w14:ligatures w14:val="none"/>
        </w:rPr>
        <w:t>.</w:t>
      </w:r>
    </w:p>
    <w:p w14:paraId="5077DDB8" w14:textId="77777777" w:rsidR="00FA7DCD" w:rsidRPr="00651FE9" w:rsidRDefault="00FA7DCD" w:rsidP="00FA7DCD">
      <w:pPr>
        <w:numPr>
          <w:ilvl w:val="0"/>
          <w:numId w:val="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Σε αντίθεση με την επικούρεια θεωρία, η σύγχρονη φυσική </w:t>
      </w:r>
      <w:r w:rsidRPr="00651FE9">
        <w:rPr>
          <w:rFonts w:ascii="Arial" w:eastAsia="Times New Roman" w:hAnsi="Arial" w:cs="Arial"/>
          <w:b/>
          <w:bCs/>
          <w:kern w:val="0"/>
          <w:lang w:val="el-GR"/>
          <w14:ligatures w14:val="none"/>
        </w:rPr>
        <w:t>δεν αποδίδει φυσική κίνηση προς τα κάτω</w:t>
      </w:r>
      <w:r w:rsidRPr="00651FE9">
        <w:rPr>
          <w:rFonts w:ascii="Arial" w:eastAsia="Times New Roman" w:hAnsi="Arial" w:cs="Arial"/>
          <w:kern w:val="0"/>
          <w:lang w:val="el-GR"/>
          <w14:ligatures w14:val="none"/>
        </w:rPr>
        <w:t xml:space="preserve"> στα στοιχειώδη σωματίδια.</w:t>
      </w:r>
    </w:p>
    <w:p w14:paraId="0B3D288E" w14:textId="6187AFBC" w:rsidR="00FA7DCD" w:rsidRPr="00651FE9" w:rsidRDefault="00FA7DCD" w:rsidP="005A7A6F">
      <w:pPr>
        <w:spacing w:after="0" w:line="240" w:lineRule="auto"/>
        <w:rPr>
          <w:rFonts w:ascii="Arial" w:eastAsia="Times New Roman" w:hAnsi="Arial" w:cs="Arial"/>
          <w:kern w:val="0"/>
          <w:lang w:val="el-GR"/>
          <w14:ligatures w14:val="none"/>
        </w:rPr>
      </w:pPr>
    </w:p>
    <w:p w14:paraId="2F60E2B1" w14:textId="77777777" w:rsidR="00FA7DCD" w:rsidRPr="00651FE9" w:rsidRDefault="00FA7DCD" w:rsidP="00FA7DCD">
      <w:pPr>
        <w:spacing w:before="100" w:beforeAutospacing="1" w:after="100" w:afterAutospacing="1" w:line="240" w:lineRule="auto"/>
        <w:outlineLvl w:val="1"/>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3. Βαρύτητα και Αιτία της Κίνησης</w:t>
      </w:r>
    </w:p>
    <w:p w14:paraId="32E571AD" w14:textId="77777777" w:rsidR="00FA7DCD" w:rsidRPr="00651FE9" w:rsidRDefault="00FA7DCD" w:rsidP="00FA7DCD">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Λεύκιππος &amp; Δημόκριτος</w:t>
      </w:r>
    </w:p>
    <w:p w14:paraId="20DA055C" w14:textId="77777777" w:rsidR="000F46AD" w:rsidRPr="00651FE9" w:rsidRDefault="000F46AD" w:rsidP="000F46A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κινούνται </w:t>
      </w:r>
      <w:r w:rsidRPr="00651FE9">
        <w:rPr>
          <w:rFonts w:ascii="Arial" w:eastAsia="Times New Roman" w:hAnsi="Arial" w:cs="Arial"/>
          <w:b/>
          <w:bCs/>
          <w:kern w:val="0"/>
          <w:lang w:val="el-GR"/>
          <w14:ligatures w14:val="none"/>
        </w:rPr>
        <w:t>αιώνια και τυχαία</w:t>
      </w:r>
      <w:r w:rsidRPr="00651FE9">
        <w:rPr>
          <w:rFonts w:ascii="Arial" w:eastAsia="Times New Roman" w:hAnsi="Arial" w:cs="Arial"/>
          <w:kern w:val="0"/>
          <w:lang w:val="el-GR"/>
          <w14:ligatures w14:val="none"/>
        </w:rPr>
        <w:t xml:space="preserve"> προς όλες τις κατευθύνσεις μέσα στο κενό.</w:t>
      </w:r>
    </w:p>
    <w:p w14:paraId="670C57C9" w14:textId="77777777" w:rsidR="000F46AD" w:rsidRPr="00651FE9" w:rsidRDefault="000F46AD" w:rsidP="000F46A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lastRenderedPageBreak/>
        <w:t xml:space="preserve">Δεν υπάρχει </w:t>
      </w:r>
      <w:r w:rsidRPr="00651FE9">
        <w:rPr>
          <w:rFonts w:ascii="Arial" w:eastAsia="Times New Roman" w:hAnsi="Arial" w:cs="Arial"/>
          <w:b/>
          <w:bCs/>
          <w:kern w:val="0"/>
          <w:lang w:val="el-GR"/>
          <w14:ligatures w14:val="none"/>
        </w:rPr>
        <w:t>απόλυτη "άνω" ή "κάτω" κατεύθυνση</w:t>
      </w:r>
      <w:r w:rsidRPr="00651FE9">
        <w:rPr>
          <w:rFonts w:ascii="Arial" w:eastAsia="Times New Roman" w:hAnsi="Arial" w:cs="Arial"/>
          <w:kern w:val="0"/>
          <w:lang w:val="el-GR"/>
          <w14:ligatures w14:val="none"/>
        </w:rPr>
        <w:t xml:space="preserve">, και η κίνηση δεν προκαλείται από το βάρος αλλά από </w:t>
      </w:r>
      <w:r w:rsidRPr="00651FE9">
        <w:rPr>
          <w:rFonts w:ascii="Arial" w:eastAsia="Times New Roman" w:hAnsi="Arial" w:cs="Arial"/>
          <w:b/>
          <w:bCs/>
          <w:kern w:val="0"/>
          <w:lang w:val="el-GR"/>
          <w14:ligatures w14:val="none"/>
        </w:rPr>
        <w:t>μηχανικές συγκρούσεις</w:t>
      </w:r>
      <w:r w:rsidRPr="00651FE9">
        <w:rPr>
          <w:rFonts w:ascii="Arial" w:eastAsia="Times New Roman" w:hAnsi="Arial" w:cs="Arial"/>
          <w:kern w:val="0"/>
          <w:lang w:val="el-GR"/>
          <w14:ligatures w14:val="none"/>
        </w:rPr>
        <w:t>.</w:t>
      </w:r>
    </w:p>
    <w:p w14:paraId="5F90B127" w14:textId="77777777" w:rsidR="000F46AD" w:rsidRPr="00651FE9" w:rsidRDefault="000F46AD" w:rsidP="000F46A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Οι ιδιότητες της ύλης προκύπτουν από </w:t>
      </w:r>
      <w:r w:rsidRPr="00651FE9">
        <w:rPr>
          <w:rFonts w:ascii="Arial" w:eastAsia="Times New Roman" w:hAnsi="Arial" w:cs="Arial"/>
          <w:b/>
          <w:bCs/>
          <w:kern w:val="0"/>
          <w:lang w:val="el-GR"/>
          <w14:ligatures w14:val="none"/>
        </w:rPr>
        <w:t>τον τρόπο που τα άτομα συνδυάζονται, όχι από το βάρος τους</w:t>
      </w:r>
      <w:r w:rsidRPr="00651FE9">
        <w:rPr>
          <w:rFonts w:ascii="Arial" w:eastAsia="Times New Roman" w:hAnsi="Arial" w:cs="Arial"/>
          <w:kern w:val="0"/>
          <w:lang w:val="el-GR"/>
          <w14:ligatures w14:val="none"/>
        </w:rPr>
        <w:t>.</w:t>
      </w:r>
    </w:p>
    <w:p w14:paraId="2746B75E" w14:textId="3B01A312" w:rsidR="00FA7DCD" w:rsidRPr="00651FE9" w:rsidRDefault="0056144D" w:rsidP="00FA7DC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Υ</w:t>
      </w:r>
      <w:r w:rsidR="00FA7DCD" w:rsidRPr="00651FE9">
        <w:rPr>
          <w:rFonts w:ascii="Arial" w:eastAsia="Times New Roman" w:hAnsi="Arial" w:cs="Arial"/>
          <w:kern w:val="0"/>
          <w:lang w:val="el-GR"/>
          <w14:ligatures w14:val="none"/>
        </w:rPr>
        <w:t>πάρχει</w:t>
      </w:r>
      <w:r w:rsidRPr="00651FE9">
        <w:rPr>
          <w:rFonts w:ascii="Arial" w:eastAsia="Times New Roman" w:hAnsi="Arial" w:cs="Arial"/>
          <w:kern w:val="0"/>
          <w:lang w:val="el-GR"/>
          <w14:ligatures w14:val="none"/>
        </w:rPr>
        <w:t xml:space="preserve"> η</w:t>
      </w:r>
      <w:r w:rsidR="00FA7DCD" w:rsidRPr="00651FE9">
        <w:rPr>
          <w:rFonts w:ascii="Arial" w:eastAsia="Times New Roman" w:hAnsi="Arial" w:cs="Arial"/>
          <w:kern w:val="0"/>
          <w:lang w:val="el-GR"/>
          <w14:ligatures w14:val="none"/>
        </w:rPr>
        <w:t xml:space="preserve"> αντίληψη της βαρύτητας ως δύναμης</w:t>
      </w:r>
      <w:r w:rsidRPr="00651FE9">
        <w:rPr>
          <w:rFonts w:ascii="Arial" w:eastAsia="Times New Roman" w:hAnsi="Arial" w:cs="Arial"/>
          <w:kern w:val="0"/>
          <w:lang w:val="el-GR"/>
          <w14:ligatures w14:val="none"/>
        </w:rPr>
        <w:t xml:space="preserve"> από απόσταση και εμφανώς η </w:t>
      </w:r>
      <w:proofErr w:type="spellStart"/>
      <w:r w:rsidRPr="00651FE9">
        <w:rPr>
          <w:rFonts w:ascii="Arial" w:eastAsia="Times New Roman" w:hAnsi="Arial" w:cs="Arial"/>
          <w:kern w:val="0"/>
          <w:lang w:val="el-GR"/>
          <w14:ligatures w14:val="none"/>
        </w:rPr>
        <w:t>βαρυτική</w:t>
      </w:r>
      <w:proofErr w:type="spellEnd"/>
      <w:r w:rsidRPr="00651FE9">
        <w:rPr>
          <w:rFonts w:ascii="Arial" w:eastAsia="Times New Roman" w:hAnsi="Arial" w:cs="Arial"/>
          <w:kern w:val="0"/>
          <w:lang w:val="el-GR"/>
          <w14:ligatures w14:val="none"/>
        </w:rPr>
        <w:t xml:space="preserve"> έλξη των άστρων στην Γη. Η </w:t>
      </w:r>
      <w:proofErr w:type="spellStart"/>
      <w:r w:rsidRPr="00651FE9">
        <w:rPr>
          <w:rFonts w:ascii="Arial" w:eastAsia="Times New Roman" w:hAnsi="Arial" w:cs="Arial"/>
          <w:kern w:val="0"/>
          <w:lang w:val="el-GR"/>
          <w14:ligatures w14:val="none"/>
        </w:rPr>
        <w:t>παγκόσιμα</w:t>
      </w:r>
      <w:proofErr w:type="spellEnd"/>
      <w:r w:rsidRPr="00651FE9">
        <w:rPr>
          <w:rFonts w:ascii="Arial" w:eastAsia="Times New Roman" w:hAnsi="Arial" w:cs="Arial"/>
          <w:kern w:val="0"/>
          <w:lang w:val="el-GR"/>
          <w14:ligatures w14:val="none"/>
        </w:rPr>
        <w:t xml:space="preserve"> έλξη φθίνει με την απόσταση.</w:t>
      </w:r>
    </w:p>
    <w:p w14:paraId="5EF5497E" w14:textId="2210E18C" w:rsidR="00FA7DCD" w:rsidRPr="00651FE9" w:rsidRDefault="00FA7DCD" w:rsidP="00FA7DC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κίνηση των ατόμων είναι </w:t>
      </w:r>
      <w:r w:rsidRPr="00651FE9">
        <w:rPr>
          <w:rFonts w:ascii="Arial" w:eastAsia="Times New Roman" w:hAnsi="Arial" w:cs="Arial"/>
          <w:b/>
          <w:bCs/>
          <w:kern w:val="0"/>
          <w:lang w:val="el-GR"/>
          <w14:ligatures w14:val="none"/>
        </w:rPr>
        <w:t>αιώνια και καθοδηγείται από μηχανική αναγκαιότητα</w:t>
      </w:r>
      <w:r w:rsidR="0056144D" w:rsidRPr="00651FE9">
        <w:rPr>
          <w:rFonts w:ascii="Arial" w:eastAsia="Times New Roman" w:hAnsi="Arial" w:cs="Arial"/>
          <w:b/>
          <w:bCs/>
          <w:kern w:val="0"/>
          <w:lang w:val="el-GR"/>
          <w14:ligatures w14:val="none"/>
        </w:rPr>
        <w:t xml:space="preserve"> (νόμους της φυσικής)</w:t>
      </w:r>
      <w:r w:rsidRPr="00651FE9">
        <w:rPr>
          <w:rFonts w:ascii="Arial" w:eastAsia="Times New Roman" w:hAnsi="Arial" w:cs="Arial"/>
          <w:kern w:val="0"/>
          <w:lang w:val="el-GR"/>
          <w14:ligatures w14:val="none"/>
        </w:rPr>
        <w:t>.</w:t>
      </w:r>
    </w:p>
    <w:p w14:paraId="03115765" w14:textId="77777777" w:rsidR="00FA7DCD" w:rsidRPr="00651FE9" w:rsidRDefault="00FA7DCD" w:rsidP="00FA7DC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κινούνται σε ευθείες γραμμές </w:t>
      </w:r>
      <w:r w:rsidRPr="00651FE9">
        <w:rPr>
          <w:rFonts w:ascii="Arial" w:eastAsia="Times New Roman" w:hAnsi="Arial" w:cs="Arial"/>
          <w:b/>
          <w:bCs/>
          <w:kern w:val="0"/>
          <w:lang w:val="el-GR"/>
          <w14:ligatures w14:val="none"/>
        </w:rPr>
        <w:t>μέχρι να συγκρουστούν</w:t>
      </w:r>
      <w:r w:rsidRPr="00651FE9">
        <w:rPr>
          <w:rFonts w:ascii="Arial" w:eastAsia="Times New Roman" w:hAnsi="Arial" w:cs="Arial"/>
          <w:kern w:val="0"/>
          <w:lang w:val="el-GR"/>
          <w14:ligatures w14:val="none"/>
        </w:rPr>
        <w:t>, σχηματίζοντας νέα σώματα.</w:t>
      </w:r>
    </w:p>
    <w:p w14:paraId="4B527164" w14:textId="74C6571D" w:rsidR="00FA7DCD" w:rsidRPr="00651FE9" w:rsidRDefault="00FA7DCD" w:rsidP="00FA7DCD">
      <w:pPr>
        <w:numPr>
          <w:ilvl w:val="0"/>
          <w:numId w:val="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κόσμος σχηματίζεται φυσικά μέσω </w:t>
      </w:r>
      <w:r w:rsidRPr="00651FE9">
        <w:rPr>
          <w:rFonts w:ascii="Arial" w:eastAsia="Times New Roman" w:hAnsi="Arial" w:cs="Arial"/>
          <w:b/>
          <w:bCs/>
          <w:kern w:val="0"/>
          <w:lang w:val="el-GR"/>
          <w14:ligatures w14:val="none"/>
        </w:rPr>
        <w:t>δίνης,</w:t>
      </w:r>
      <w:r w:rsidRPr="00651FE9">
        <w:rPr>
          <w:rFonts w:ascii="Arial" w:eastAsia="Times New Roman" w:hAnsi="Arial" w:cs="Arial"/>
          <w:kern w:val="0"/>
          <w:lang w:val="el-GR"/>
          <w14:ligatures w14:val="none"/>
        </w:rPr>
        <w:t xml:space="preserve"> όπου τα άτομα οργανώνονται σύμφωνα με το μέγεθος και το σχήμα τους.</w:t>
      </w:r>
    </w:p>
    <w:p w14:paraId="34D4EFE9" w14:textId="77777777" w:rsidR="00FA7DCD" w:rsidRPr="00651FE9" w:rsidRDefault="00FA7DCD" w:rsidP="00FA7DCD">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Επ</w:t>
      </w:r>
      <w:proofErr w:type="spellStart"/>
      <w:r w:rsidRPr="00651FE9">
        <w:rPr>
          <w:rFonts w:ascii="Arial" w:eastAsia="Times New Roman" w:hAnsi="Arial" w:cs="Arial"/>
          <w:b/>
          <w:bCs/>
          <w:kern w:val="0"/>
          <w14:ligatures w14:val="none"/>
        </w:rPr>
        <w:t>ίκουρος</w:t>
      </w:r>
      <w:proofErr w:type="spellEnd"/>
    </w:p>
    <w:p w14:paraId="68047B4F" w14:textId="77777777" w:rsidR="00FA7DCD" w:rsidRPr="00651FE9" w:rsidRDefault="00FA7DCD" w:rsidP="00FA7DCD">
      <w:pPr>
        <w:numPr>
          <w:ilvl w:val="0"/>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πέφτουν προς τα κάτω, αλλά η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kern w:val="0"/>
          <w:lang w:val="el-GR"/>
          <w14:ligatures w14:val="none"/>
        </w:rPr>
        <w:t xml:space="preserve"> επιτρέπει την </w:t>
      </w:r>
      <w:r w:rsidRPr="00651FE9">
        <w:rPr>
          <w:rFonts w:ascii="Arial" w:eastAsia="Times New Roman" w:hAnsi="Arial" w:cs="Arial"/>
          <w:b/>
          <w:bCs/>
          <w:kern w:val="0"/>
          <w:lang w:val="el-GR"/>
          <w14:ligatures w14:val="none"/>
        </w:rPr>
        <w:t>σύνδεση και τον σχηματισμό αντικειμένων</w:t>
      </w:r>
      <w:r w:rsidRPr="00651FE9">
        <w:rPr>
          <w:rFonts w:ascii="Arial" w:eastAsia="Times New Roman" w:hAnsi="Arial" w:cs="Arial"/>
          <w:kern w:val="0"/>
          <w:lang w:val="el-GR"/>
          <w14:ligatures w14:val="none"/>
        </w:rPr>
        <w:t>.</w:t>
      </w:r>
    </w:p>
    <w:p w14:paraId="5EF705F5" w14:textId="77777777" w:rsidR="000F46AD" w:rsidRPr="00651FE9" w:rsidRDefault="00FA7DCD" w:rsidP="000F46AD">
      <w:pPr>
        <w:numPr>
          <w:ilvl w:val="0"/>
          <w:numId w:val="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εισάγει ένα </w:t>
      </w:r>
      <w:r w:rsidRPr="00651FE9">
        <w:rPr>
          <w:rFonts w:ascii="Arial" w:eastAsia="Times New Roman" w:hAnsi="Arial" w:cs="Arial"/>
          <w:b/>
          <w:bCs/>
          <w:kern w:val="0"/>
          <w:lang w:val="el-GR"/>
          <w14:ligatures w14:val="none"/>
        </w:rPr>
        <w:t>στοιχείο μη αιτιοκρατίας</w:t>
      </w:r>
      <w:r w:rsidRPr="00651FE9">
        <w:rPr>
          <w:rFonts w:ascii="Arial" w:eastAsia="Times New Roman" w:hAnsi="Arial" w:cs="Arial"/>
          <w:kern w:val="0"/>
          <w:lang w:val="el-GR"/>
          <w14:ligatures w14:val="none"/>
        </w:rPr>
        <w:t xml:space="preserve">, επιτρέποντας την </w:t>
      </w:r>
      <w:r w:rsidRPr="00651FE9">
        <w:rPr>
          <w:rFonts w:ascii="Arial" w:eastAsia="Times New Roman" w:hAnsi="Arial" w:cs="Arial"/>
          <w:b/>
          <w:bCs/>
          <w:kern w:val="0"/>
          <w:lang w:val="el-GR"/>
          <w14:ligatures w14:val="none"/>
        </w:rPr>
        <w:t>ελεύθερη βούληση</w:t>
      </w:r>
      <w:r w:rsidRPr="00651FE9">
        <w:rPr>
          <w:rFonts w:ascii="Arial" w:eastAsia="Times New Roman" w:hAnsi="Arial" w:cs="Arial"/>
          <w:kern w:val="0"/>
          <w:lang w:val="el-GR"/>
          <w14:ligatures w14:val="none"/>
        </w:rPr>
        <w:t>.</w:t>
      </w:r>
      <w:r w:rsidR="000F46AD" w:rsidRPr="00651FE9">
        <w:rPr>
          <w:rFonts w:ascii="Arial" w:eastAsia="Times New Roman" w:hAnsi="Arial" w:cs="Arial"/>
          <w:kern w:val="0"/>
          <w:lang w:val="el-GR"/>
          <w14:ligatures w14:val="none"/>
        </w:rPr>
        <w:t xml:space="preserve"> </w:t>
      </w:r>
    </w:p>
    <w:p w14:paraId="221CEEDD" w14:textId="4395A566" w:rsidR="000F46AD" w:rsidRPr="00651FE9" w:rsidRDefault="000F46AD" w:rsidP="000F46AD">
      <w:pPr>
        <w:numPr>
          <w:ilvl w:val="0"/>
          <w:numId w:val="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άτομα </w:t>
      </w:r>
      <w:r w:rsidRPr="00651FE9">
        <w:rPr>
          <w:rFonts w:ascii="Arial" w:eastAsia="Times New Roman" w:hAnsi="Arial" w:cs="Arial"/>
          <w:b/>
          <w:bCs/>
          <w:kern w:val="0"/>
          <w:lang w:val="el-GR"/>
          <w14:ligatures w14:val="none"/>
        </w:rPr>
        <w:t>πέφτουν φυσικά προς τα κάτω</w:t>
      </w:r>
      <w:r w:rsidRPr="00651FE9">
        <w:rPr>
          <w:rFonts w:ascii="Arial" w:eastAsia="Times New Roman" w:hAnsi="Arial" w:cs="Arial"/>
          <w:kern w:val="0"/>
          <w:lang w:val="el-GR"/>
          <w14:ligatures w14:val="none"/>
        </w:rPr>
        <w:t xml:space="preserve"> λόγω του βάρους τους.</w:t>
      </w:r>
    </w:p>
    <w:p w14:paraId="4B045373" w14:textId="77777777" w:rsidR="000F46AD" w:rsidRPr="00651FE9" w:rsidRDefault="000F46AD" w:rsidP="000F46AD">
      <w:pPr>
        <w:numPr>
          <w:ilvl w:val="0"/>
          <w:numId w:val="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kern w:val="0"/>
          <w:lang w:val="el-GR"/>
          <w14:ligatures w14:val="none"/>
        </w:rPr>
        <w:t xml:space="preserve"> επιτρέπει στα άτομα να συγκρούονται και να σχηματίζουν αντικείμενα, αποτρέποντας μια αέναη πτώση.</w:t>
      </w:r>
    </w:p>
    <w:p w14:paraId="00024157" w14:textId="77777777" w:rsidR="000F46AD" w:rsidRPr="00651FE9" w:rsidRDefault="000F46AD" w:rsidP="000F46AD">
      <w:pPr>
        <w:numPr>
          <w:ilvl w:val="0"/>
          <w:numId w:val="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Τα </w:t>
      </w:r>
      <w:r w:rsidRPr="00651FE9">
        <w:rPr>
          <w:rFonts w:ascii="Arial" w:eastAsia="Times New Roman" w:hAnsi="Arial" w:cs="Arial"/>
          <w:b/>
          <w:bCs/>
          <w:kern w:val="0"/>
          <w:lang w:val="el-GR"/>
          <w14:ligatures w14:val="none"/>
        </w:rPr>
        <w:t>βαρύτερα άτομα κινούνται ταχύτερα</w:t>
      </w:r>
      <w:r w:rsidRPr="00651FE9">
        <w:rPr>
          <w:rFonts w:ascii="Arial" w:eastAsia="Times New Roman" w:hAnsi="Arial" w:cs="Arial"/>
          <w:kern w:val="0"/>
          <w:lang w:val="el-GR"/>
          <w14:ligatures w14:val="none"/>
        </w:rPr>
        <w:t xml:space="preserve"> και συναντούν άλλα άτομα πιο εύκολα.</w:t>
      </w:r>
    </w:p>
    <w:p w14:paraId="63B7D695" w14:textId="77777777" w:rsidR="005A7A6F" w:rsidRPr="00651FE9" w:rsidRDefault="005A7A6F" w:rsidP="005A7A6F">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Σύγκριση με τη Σύγχρονη Φυσική</w:t>
      </w:r>
    </w:p>
    <w:p w14:paraId="1EAFF76F"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Νεύτωνας:</w:t>
      </w:r>
      <w:r w:rsidRPr="00651FE9">
        <w:rPr>
          <w:rFonts w:ascii="Arial" w:eastAsia="Times New Roman" w:hAnsi="Arial" w:cs="Arial"/>
          <w:kern w:val="0"/>
          <w:lang w:val="el-GR"/>
          <w14:ligatures w14:val="none"/>
        </w:rPr>
        <w:t xml:space="preserve"> Η κίνηση ακολουθεί </w:t>
      </w:r>
      <w:r w:rsidRPr="00651FE9">
        <w:rPr>
          <w:rFonts w:ascii="Arial" w:eastAsia="Times New Roman" w:hAnsi="Arial" w:cs="Arial"/>
          <w:b/>
          <w:bCs/>
          <w:kern w:val="0"/>
          <w:lang w:val="el-GR"/>
          <w14:ligatures w14:val="none"/>
        </w:rPr>
        <w:t>τους νόμους της αδράνειας και της βαρύτητας</w:t>
      </w:r>
      <w:r w:rsidRPr="00651FE9">
        <w:rPr>
          <w:rFonts w:ascii="Arial" w:eastAsia="Times New Roman" w:hAnsi="Arial" w:cs="Arial"/>
          <w:kern w:val="0"/>
          <w:lang w:val="el-GR"/>
          <w14:ligatures w14:val="none"/>
        </w:rPr>
        <w:t>.</w:t>
      </w:r>
    </w:p>
    <w:p w14:paraId="5FB426FA"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Αϊνστάιν:</w:t>
      </w:r>
      <w:r w:rsidRPr="00651FE9">
        <w:rPr>
          <w:rFonts w:ascii="Arial" w:eastAsia="Times New Roman" w:hAnsi="Arial" w:cs="Arial"/>
          <w:kern w:val="0"/>
          <w:lang w:val="el-GR"/>
          <w14:ligatures w14:val="none"/>
        </w:rPr>
        <w:t xml:space="preserve"> Η βαρύτητα είναι η </w:t>
      </w:r>
      <w:r w:rsidRPr="00651FE9">
        <w:rPr>
          <w:rFonts w:ascii="Arial" w:eastAsia="Times New Roman" w:hAnsi="Arial" w:cs="Arial"/>
          <w:b/>
          <w:bCs/>
          <w:kern w:val="0"/>
          <w:lang w:val="el-GR"/>
          <w14:ligatures w14:val="none"/>
        </w:rPr>
        <w:t>καμπύλωση του χωροχρόνου</w:t>
      </w:r>
      <w:r w:rsidRPr="00651FE9">
        <w:rPr>
          <w:rFonts w:ascii="Arial" w:eastAsia="Times New Roman" w:hAnsi="Arial" w:cs="Arial"/>
          <w:kern w:val="0"/>
          <w:lang w:val="el-GR"/>
          <w14:ligatures w14:val="none"/>
        </w:rPr>
        <w:t xml:space="preserve"> από τη μάζα.</w:t>
      </w:r>
    </w:p>
    <w:p w14:paraId="1D4833DE"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Κβαντομηχανική:</w:t>
      </w:r>
      <w:r w:rsidRPr="00651FE9">
        <w:rPr>
          <w:rFonts w:ascii="Arial" w:eastAsia="Times New Roman" w:hAnsi="Arial" w:cs="Arial"/>
          <w:kern w:val="0"/>
          <w:lang w:val="el-GR"/>
          <w14:ligatures w14:val="none"/>
        </w:rPr>
        <w:t xml:space="preserve"> Τα στοιχειώδη σωματίδια κινούνται </w:t>
      </w:r>
      <w:proofErr w:type="spellStart"/>
      <w:r w:rsidRPr="00651FE9">
        <w:rPr>
          <w:rFonts w:ascii="Arial" w:eastAsia="Times New Roman" w:hAnsi="Arial" w:cs="Arial"/>
          <w:b/>
          <w:bCs/>
          <w:kern w:val="0"/>
          <w:lang w:val="el-GR"/>
          <w14:ligatures w14:val="none"/>
        </w:rPr>
        <w:t>πιθανοκρατικά</w:t>
      </w:r>
      <w:proofErr w:type="spellEnd"/>
      <w:r w:rsidRPr="00651FE9">
        <w:rPr>
          <w:rFonts w:ascii="Arial" w:eastAsia="Times New Roman" w:hAnsi="Arial" w:cs="Arial"/>
          <w:kern w:val="0"/>
          <w:lang w:val="el-GR"/>
          <w14:ligatures w14:val="none"/>
        </w:rPr>
        <w:t xml:space="preserve"> και </w:t>
      </w:r>
      <w:r w:rsidRPr="00651FE9">
        <w:rPr>
          <w:rFonts w:ascii="Arial" w:eastAsia="Times New Roman" w:hAnsi="Arial" w:cs="Arial"/>
          <w:b/>
          <w:bCs/>
          <w:kern w:val="0"/>
          <w:lang w:val="el-GR"/>
          <w14:ligatures w14:val="none"/>
        </w:rPr>
        <w:t>όχι αυστηρά ντετερμινιστικά</w:t>
      </w:r>
      <w:r w:rsidRPr="00651FE9">
        <w:rPr>
          <w:rFonts w:ascii="Arial" w:eastAsia="Times New Roman" w:hAnsi="Arial" w:cs="Arial"/>
          <w:kern w:val="0"/>
          <w:lang w:val="el-GR"/>
          <w14:ligatures w14:val="none"/>
        </w:rPr>
        <w:t>.</w:t>
      </w:r>
    </w:p>
    <w:p w14:paraId="75FA8677"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Νεύτωνας (1687):</w:t>
      </w:r>
      <w:r w:rsidRPr="00651FE9">
        <w:rPr>
          <w:rFonts w:ascii="Arial" w:eastAsia="Times New Roman" w:hAnsi="Arial" w:cs="Arial"/>
          <w:kern w:val="0"/>
          <w:lang w:val="el-GR"/>
          <w14:ligatures w14:val="none"/>
        </w:rPr>
        <w:t xml:space="preserve"> Τα σώματα πέφτουν λόγω </w:t>
      </w:r>
      <w:r w:rsidRPr="00651FE9">
        <w:rPr>
          <w:rFonts w:ascii="Arial" w:eastAsia="Times New Roman" w:hAnsi="Arial" w:cs="Arial"/>
          <w:b/>
          <w:bCs/>
          <w:kern w:val="0"/>
          <w:lang w:val="el-GR"/>
          <w14:ligatures w14:val="none"/>
        </w:rPr>
        <w:t>της αμοιβαίας έλξης μεταξύ των μαζών</w:t>
      </w:r>
      <w:r w:rsidRPr="00651FE9">
        <w:rPr>
          <w:rFonts w:ascii="Arial" w:eastAsia="Times New Roman" w:hAnsi="Arial" w:cs="Arial"/>
          <w:kern w:val="0"/>
          <w:lang w:val="el-GR"/>
          <w14:ligatures w14:val="none"/>
        </w:rPr>
        <w:t>, όχι λόγω μιας εγγενούς κίνησης προς τα κάτω.</w:t>
      </w:r>
    </w:p>
    <w:p w14:paraId="270573A0"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Αϊνστάιν (1915):</w:t>
      </w:r>
      <w:r w:rsidRPr="00651FE9">
        <w:rPr>
          <w:rFonts w:ascii="Arial" w:eastAsia="Times New Roman" w:hAnsi="Arial" w:cs="Arial"/>
          <w:kern w:val="0"/>
          <w:lang w:val="el-GR"/>
          <w14:ligatures w14:val="none"/>
        </w:rPr>
        <w:t xml:space="preserve"> Η βαρύτητα δεν είναι δύναμη αλλά </w:t>
      </w:r>
      <w:r w:rsidRPr="00651FE9">
        <w:rPr>
          <w:rFonts w:ascii="Arial" w:eastAsia="Times New Roman" w:hAnsi="Arial" w:cs="Arial"/>
          <w:b/>
          <w:bCs/>
          <w:kern w:val="0"/>
          <w:lang w:val="el-GR"/>
          <w14:ligatures w14:val="none"/>
        </w:rPr>
        <w:t>καμπύλωση του χωροχρόνου</w:t>
      </w:r>
      <w:r w:rsidRPr="00651FE9">
        <w:rPr>
          <w:rFonts w:ascii="Arial" w:eastAsia="Times New Roman" w:hAnsi="Arial" w:cs="Arial"/>
          <w:kern w:val="0"/>
          <w:lang w:val="el-GR"/>
          <w14:ligatures w14:val="none"/>
        </w:rPr>
        <w:t xml:space="preserve"> λόγω της μάζας.</w:t>
      </w:r>
    </w:p>
    <w:p w14:paraId="17318649" w14:textId="77777777" w:rsidR="005A7A6F" w:rsidRPr="00651FE9" w:rsidRDefault="005A7A6F" w:rsidP="005A7A6F">
      <w:pPr>
        <w:numPr>
          <w:ilvl w:val="0"/>
          <w:numId w:val="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Κβαντική φυσική:</w:t>
      </w:r>
      <w:r w:rsidRPr="00651FE9">
        <w:rPr>
          <w:rFonts w:ascii="Arial" w:eastAsia="Times New Roman" w:hAnsi="Arial" w:cs="Arial"/>
          <w:kern w:val="0"/>
          <w:lang w:val="el-GR"/>
          <w14:ligatures w14:val="none"/>
        </w:rPr>
        <w:t xml:space="preserve"> Τα στοιχειώδη σωματίδια δεν έχουν καθορισμένες τροχιές αλλά κινούνται </w:t>
      </w:r>
      <w:proofErr w:type="spellStart"/>
      <w:r w:rsidRPr="00651FE9">
        <w:rPr>
          <w:rFonts w:ascii="Arial" w:eastAsia="Times New Roman" w:hAnsi="Arial" w:cs="Arial"/>
          <w:b/>
          <w:bCs/>
          <w:kern w:val="0"/>
          <w:lang w:val="el-GR"/>
          <w14:ligatures w14:val="none"/>
        </w:rPr>
        <w:t>πιθανοκρατικά</w:t>
      </w:r>
      <w:proofErr w:type="spellEnd"/>
      <w:r w:rsidRPr="00651FE9">
        <w:rPr>
          <w:rFonts w:ascii="Arial" w:eastAsia="Times New Roman" w:hAnsi="Arial" w:cs="Arial"/>
          <w:kern w:val="0"/>
          <w:lang w:val="el-GR"/>
          <w14:ligatures w14:val="none"/>
        </w:rPr>
        <w:t>.</w:t>
      </w:r>
    </w:p>
    <w:p w14:paraId="3C381BAB" w14:textId="77777777" w:rsidR="005A7A6F" w:rsidRPr="00651FE9" w:rsidRDefault="005A7A6F" w:rsidP="005A7A6F">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Ανάλυση: Δημόκριτος, Επίκουρος και η Σύγχρονη Αντίληψη της Βαρύτητας</w:t>
      </w:r>
    </w:p>
    <w:p w14:paraId="4F8A4750" w14:textId="77777777" w:rsidR="005A7A6F" w:rsidRPr="00651FE9" w:rsidRDefault="005A7A6F" w:rsidP="005A7A6F">
      <w:pPr>
        <w:spacing w:before="100" w:beforeAutospacing="1" w:after="100" w:afterAutospacing="1" w:line="240" w:lineRule="auto"/>
        <w:outlineLvl w:val="3"/>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Οὐδὲν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χρῆμα</w:t>
      </w:r>
      <w:proofErr w:type="spellEnd"/>
      <w:r w:rsidRPr="00651FE9">
        <w:rPr>
          <w:rFonts w:ascii="Arial" w:eastAsia="Times New Roman" w:hAnsi="Arial" w:cs="Arial"/>
          <w:b/>
          <w:bCs/>
          <w:kern w:val="0"/>
          <w:lang w:val="el-GR"/>
          <w14:ligatures w14:val="none"/>
        </w:rPr>
        <w:t xml:space="preserve"> κατ’ </w:t>
      </w:r>
      <w:proofErr w:type="spellStart"/>
      <w:r w:rsidRPr="00651FE9">
        <w:rPr>
          <w:rFonts w:ascii="Arial" w:eastAsia="Times New Roman" w:hAnsi="Arial" w:cs="Arial"/>
          <w:b/>
          <w:bCs/>
          <w:kern w:val="0"/>
          <w:lang w:val="el-GR"/>
          <w14:ligatures w14:val="none"/>
        </w:rPr>
        <w:t>ἀλήθειαν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ἔχει</w:t>
      </w:r>
      <w:proofErr w:type="spellEnd"/>
      <w:r w:rsidRPr="00651FE9">
        <w:rPr>
          <w:rFonts w:ascii="Arial" w:eastAsia="Times New Roman" w:hAnsi="Arial" w:cs="Arial"/>
          <w:b/>
          <w:bCs/>
          <w:kern w:val="0"/>
          <w:lang w:val="el-GR"/>
          <w14:ligatures w14:val="none"/>
        </w:rPr>
        <w:t xml:space="preserve"> βάρος, </w:t>
      </w:r>
      <w:proofErr w:type="spellStart"/>
      <w:r w:rsidRPr="00651FE9">
        <w:rPr>
          <w:rFonts w:ascii="Arial" w:eastAsia="Times New Roman" w:hAnsi="Arial" w:cs="Arial"/>
          <w:b/>
          <w:bCs/>
          <w:kern w:val="0"/>
          <w:lang w:val="el-GR"/>
          <w14:ligatures w14:val="none"/>
        </w:rPr>
        <w:t>ἀλλὰ</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κατὰ</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θέσιν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καὶ</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νόμον</w:t>
      </w:r>
      <w:proofErr w:type="spellEnd"/>
      <w:r w:rsidRPr="00651FE9">
        <w:rPr>
          <w:rFonts w:ascii="Arial" w:eastAsia="Times New Roman" w:hAnsi="Arial" w:cs="Arial"/>
          <w:b/>
          <w:bCs/>
          <w:kern w:val="0"/>
          <w:lang w:val="el-GR"/>
          <w14:ligatures w14:val="none"/>
        </w:rPr>
        <w:t>.»</w:t>
      </w:r>
    </w:p>
    <w:p w14:paraId="06DE99E3" w14:textId="77777777" w:rsidR="005A7A6F" w:rsidRPr="00651FE9" w:rsidRDefault="005A7A6F" w:rsidP="005A7A6F">
      <w:pPr>
        <w:spacing w:beforeAutospacing="1" w:after="100" w:afterAutospacing="1"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Ψευδο-Πλούτ</w:t>
      </w:r>
      <w:proofErr w:type="spellEnd"/>
      <w:r w:rsidRPr="00651FE9">
        <w:rPr>
          <w:rFonts w:ascii="Arial" w:eastAsia="Times New Roman" w:hAnsi="Arial" w:cs="Arial"/>
          <w:b/>
          <w:bCs/>
          <w:kern w:val="0"/>
          <w14:ligatures w14:val="none"/>
        </w:rPr>
        <w:t xml:space="preserve">αρχος, </w:t>
      </w:r>
      <w:r w:rsidRPr="00651FE9">
        <w:rPr>
          <w:rFonts w:ascii="Arial" w:eastAsia="Times New Roman" w:hAnsi="Arial" w:cs="Arial"/>
          <w:b/>
          <w:bCs/>
          <w:i/>
          <w:iCs/>
          <w:kern w:val="0"/>
          <w14:ligatures w14:val="none"/>
        </w:rPr>
        <w:t xml:space="preserve">Περὶ τῶν </w:t>
      </w:r>
      <w:proofErr w:type="spellStart"/>
      <w:r w:rsidRPr="00651FE9">
        <w:rPr>
          <w:rFonts w:ascii="Arial" w:eastAsia="Times New Roman" w:hAnsi="Arial" w:cs="Arial"/>
          <w:b/>
          <w:bCs/>
          <w:i/>
          <w:iCs/>
          <w:kern w:val="0"/>
          <w14:ligatures w14:val="none"/>
        </w:rPr>
        <w:t>ἐν</w:t>
      </w:r>
      <w:proofErr w:type="spellEnd"/>
      <w:r w:rsidRPr="00651FE9">
        <w:rPr>
          <w:rFonts w:ascii="Arial" w:eastAsia="Times New Roman" w:hAnsi="Arial" w:cs="Arial"/>
          <w:b/>
          <w:bCs/>
          <w:i/>
          <w:iCs/>
          <w:kern w:val="0"/>
          <w14:ligatures w14:val="none"/>
        </w:rPr>
        <w:t xml:space="preserve"> </w:t>
      </w:r>
      <w:proofErr w:type="spellStart"/>
      <w:r w:rsidRPr="00651FE9">
        <w:rPr>
          <w:rFonts w:ascii="Arial" w:eastAsia="Times New Roman" w:hAnsi="Arial" w:cs="Arial"/>
          <w:b/>
          <w:bCs/>
          <w:i/>
          <w:iCs/>
          <w:kern w:val="0"/>
          <w14:ligatures w14:val="none"/>
        </w:rPr>
        <w:t>Ἡρ</w:t>
      </w:r>
      <w:proofErr w:type="spellEnd"/>
      <w:r w:rsidRPr="00651FE9">
        <w:rPr>
          <w:rFonts w:ascii="Arial" w:eastAsia="Times New Roman" w:hAnsi="Arial" w:cs="Arial"/>
          <w:b/>
          <w:bCs/>
          <w:i/>
          <w:iCs/>
          <w:kern w:val="0"/>
          <w14:ligatures w14:val="none"/>
        </w:rPr>
        <w:t>ακλείτῳ</w:t>
      </w:r>
      <w:r w:rsidRPr="00651FE9">
        <w:rPr>
          <w:rFonts w:ascii="Arial" w:eastAsia="Times New Roman" w:hAnsi="Arial" w:cs="Arial"/>
          <w:b/>
          <w:bCs/>
          <w:kern w:val="0"/>
          <w14:ligatures w14:val="none"/>
        </w:rPr>
        <w:t>, 8</w:t>
      </w:r>
      <w:r w:rsidRPr="00651FE9">
        <w:rPr>
          <w:rFonts w:ascii="Arial" w:eastAsia="Times New Roman" w:hAnsi="Arial" w:cs="Arial"/>
          <w:kern w:val="0"/>
          <w14:ligatures w14:val="none"/>
        </w:rPr>
        <w:br/>
      </w:r>
      <w:r w:rsidRPr="00651FE9">
        <w:rPr>
          <w:rFonts w:ascii="Arial" w:eastAsia="Times New Roman" w:hAnsi="Arial" w:cs="Arial"/>
          <w:i/>
          <w:iCs/>
          <w:kern w:val="0"/>
          <w14:ligatures w14:val="none"/>
        </w:rPr>
        <w:t>(“Nothing has weight in truth, but only by position and law.”)</w:t>
      </w:r>
    </w:p>
    <w:p w14:paraId="24C25A6E" w14:textId="77777777" w:rsidR="005A7A6F" w:rsidRPr="00651FE9" w:rsidRDefault="005A7A6F" w:rsidP="005A7A6F">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lastRenderedPageBreak/>
        <w:t xml:space="preserve">Αυτό το απόσπασμα είναι </w:t>
      </w:r>
      <w:r w:rsidRPr="00651FE9">
        <w:rPr>
          <w:rFonts w:ascii="Arial" w:eastAsia="Times New Roman" w:hAnsi="Arial" w:cs="Arial"/>
          <w:b/>
          <w:bCs/>
          <w:kern w:val="0"/>
          <w:lang w:val="el-GR"/>
          <w14:ligatures w14:val="none"/>
        </w:rPr>
        <w:t>κρίσιμο</w:t>
      </w:r>
      <w:r w:rsidRPr="00651FE9">
        <w:rPr>
          <w:rFonts w:ascii="Arial" w:eastAsia="Times New Roman" w:hAnsi="Arial" w:cs="Arial"/>
          <w:kern w:val="0"/>
          <w:lang w:val="el-GR"/>
          <w14:ligatures w14:val="none"/>
        </w:rPr>
        <w:t xml:space="preserve"> γιατί προαναγγέλλει δύο βασικές αρχές της σύγχρονης φυσικής:</w:t>
      </w:r>
    </w:p>
    <w:p w14:paraId="4F13F3F2" w14:textId="77777777" w:rsidR="005A7A6F" w:rsidRPr="00651FE9" w:rsidRDefault="005A7A6F" w:rsidP="005A7A6F">
      <w:pPr>
        <w:numPr>
          <w:ilvl w:val="0"/>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Το βάρος εξαρτάται από τη θέση (</w:t>
      </w:r>
      <w:proofErr w:type="spellStart"/>
      <w:r w:rsidRPr="00651FE9">
        <w:rPr>
          <w:rFonts w:ascii="Arial" w:eastAsia="Times New Roman" w:hAnsi="Arial" w:cs="Arial"/>
          <w:b/>
          <w:bCs/>
          <w:kern w:val="0"/>
          <w:lang w:val="el-GR"/>
          <w14:ligatures w14:val="none"/>
        </w:rPr>
        <w:t>θέσιν</w:t>
      </w:r>
      <w:proofErr w:type="spellEnd"/>
      <w:r w:rsidRPr="00651FE9">
        <w:rPr>
          <w:rFonts w:ascii="Arial" w:eastAsia="Times New Roman" w:hAnsi="Arial" w:cs="Arial"/>
          <w:b/>
          <w:bCs/>
          <w:kern w:val="0"/>
          <w:lang w:val="el-GR"/>
          <w14:ligatures w14:val="none"/>
        </w:rPr>
        <w:t>)</w:t>
      </w:r>
    </w:p>
    <w:p w14:paraId="4B82576A" w14:textId="77777777" w:rsidR="005A7A6F" w:rsidRPr="00651FE9" w:rsidRDefault="005A7A6F" w:rsidP="005A7A6F">
      <w:pPr>
        <w:numPr>
          <w:ilvl w:val="1"/>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Στη Νευτώνεια φυσική, η δύναμη της βαρύτητας εξαρτάται από την απόσταση </w:t>
      </w:r>
      <w:r w:rsidRPr="00651FE9">
        <w:rPr>
          <w:rFonts w:ascii="Arial" w:eastAsia="Times New Roman" w:hAnsi="Arial" w:cs="Arial"/>
          <w:kern w:val="0"/>
          <w14:ligatures w14:val="none"/>
        </w:rPr>
        <w:t>RR</w:t>
      </w:r>
      <w:r w:rsidRPr="00651FE9">
        <w:rPr>
          <w:rFonts w:ascii="Arial" w:eastAsia="Times New Roman" w:hAnsi="Arial" w:cs="Arial"/>
          <w:kern w:val="0"/>
          <w:lang w:val="el-GR"/>
          <w14:ligatures w14:val="none"/>
        </w:rPr>
        <w:t xml:space="preserve"> από το </w:t>
      </w:r>
      <w:proofErr w:type="spellStart"/>
      <w:r w:rsidRPr="00651FE9">
        <w:rPr>
          <w:rFonts w:ascii="Arial" w:eastAsia="Times New Roman" w:hAnsi="Arial" w:cs="Arial"/>
          <w:kern w:val="0"/>
          <w:lang w:val="el-GR"/>
          <w14:ligatures w14:val="none"/>
        </w:rPr>
        <w:t>βαρυτικό</w:t>
      </w:r>
      <w:proofErr w:type="spellEnd"/>
      <w:r w:rsidRPr="00651FE9">
        <w:rPr>
          <w:rFonts w:ascii="Arial" w:eastAsia="Times New Roman" w:hAnsi="Arial" w:cs="Arial"/>
          <w:kern w:val="0"/>
          <w:lang w:val="el-GR"/>
          <w14:ligatures w14:val="none"/>
        </w:rPr>
        <w:t xml:space="preserve"> κέντρο και ακολουθεί τον νόμο: </w:t>
      </w:r>
      <w:r w:rsidRPr="00651FE9">
        <w:rPr>
          <w:rFonts w:ascii="Arial" w:eastAsia="Times New Roman" w:hAnsi="Arial" w:cs="Arial"/>
          <w:kern w:val="0"/>
          <w14:ligatures w14:val="none"/>
        </w:rPr>
        <w:t>F</w:t>
      </w:r>
      <w:r w:rsidRPr="00651FE9">
        <w:rPr>
          <w:rFonts w:ascii="Arial" w:eastAsia="Times New Roman" w:hAnsi="Arial" w:cs="Arial"/>
          <w:kern w:val="0"/>
          <w:lang w:val="el-GR"/>
          <w14:ligatures w14:val="none"/>
        </w:rPr>
        <w:t>=</w:t>
      </w:r>
      <w:proofErr w:type="spellStart"/>
      <w:r w:rsidRPr="00651FE9">
        <w:rPr>
          <w:rFonts w:ascii="Arial" w:eastAsia="Times New Roman" w:hAnsi="Arial" w:cs="Arial"/>
          <w:kern w:val="0"/>
          <w14:ligatures w14:val="none"/>
        </w:rPr>
        <w:t>GmMR</w:t>
      </w:r>
      <w:proofErr w:type="spellEnd"/>
      <w:r w:rsidRPr="00651FE9">
        <w:rPr>
          <w:rFonts w:ascii="Arial" w:eastAsia="Times New Roman" w:hAnsi="Arial" w:cs="Arial"/>
          <w:kern w:val="0"/>
          <w:lang w:val="el-GR"/>
          <w14:ligatures w14:val="none"/>
        </w:rPr>
        <w:t>2</w:t>
      </w:r>
      <w:r w:rsidRPr="00651FE9">
        <w:rPr>
          <w:rFonts w:ascii="Arial" w:eastAsia="Times New Roman" w:hAnsi="Arial" w:cs="Arial"/>
          <w:kern w:val="0"/>
          <w14:ligatures w14:val="none"/>
        </w:rPr>
        <w:t>F</w:t>
      </w:r>
      <w:r w:rsidRPr="00651FE9">
        <w:rPr>
          <w:rFonts w:ascii="Arial" w:eastAsia="Times New Roman" w:hAnsi="Arial" w:cs="Arial"/>
          <w:kern w:val="0"/>
          <w:lang w:val="el-GR"/>
          <w14:ligatures w14:val="none"/>
        </w:rPr>
        <w:t xml:space="preserve"> = \</w:t>
      </w:r>
      <w:r w:rsidRPr="00651FE9">
        <w:rPr>
          <w:rFonts w:ascii="Arial" w:eastAsia="Times New Roman" w:hAnsi="Arial" w:cs="Arial"/>
          <w:kern w:val="0"/>
          <w14:ligatures w14:val="none"/>
        </w:rPr>
        <w:t>frac</w:t>
      </w:r>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G</w:t>
      </w:r>
      <w:r w:rsidRPr="00651FE9">
        <w:rPr>
          <w:rFonts w:ascii="Arial" w:eastAsia="Times New Roman" w:hAnsi="Arial" w:cs="Arial"/>
          <w:kern w:val="0"/>
          <w:lang w:val="el-GR"/>
          <w14:ligatures w14:val="none"/>
        </w:rPr>
        <w:t xml:space="preserve"> </w:t>
      </w:r>
      <w:r w:rsidRPr="00651FE9">
        <w:rPr>
          <w:rFonts w:ascii="Arial" w:eastAsia="Times New Roman" w:hAnsi="Arial" w:cs="Arial"/>
          <w:kern w:val="0"/>
          <w14:ligatures w14:val="none"/>
        </w:rPr>
        <w:t>m</w:t>
      </w:r>
      <w:r w:rsidRPr="00651FE9">
        <w:rPr>
          <w:rFonts w:ascii="Arial" w:eastAsia="Times New Roman" w:hAnsi="Arial" w:cs="Arial"/>
          <w:kern w:val="0"/>
          <w:lang w:val="el-GR"/>
          <w14:ligatures w14:val="none"/>
        </w:rPr>
        <w:t xml:space="preserve"> </w:t>
      </w:r>
      <w:proofErr w:type="spellStart"/>
      <w:r w:rsidRPr="00651FE9">
        <w:rPr>
          <w:rFonts w:ascii="Arial" w:eastAsia="Times New Roman" w:hAnsi="Arial" w:cs="Arial"/>
          <w:kern w:val="0"/>
          <w14:ligatures w14:val="none"/>
        </w:rPr>
        <w:t>M</w:t>
      </w:r>
      <w:proofErr w:type="spellEnd"/>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R</w:t>
      </w:r>
      <w:r w:rsidRPr="00651FE9">
        <w:rPr>
          <w:rFonts w:ascii="Arial" w:eastAsia="Times New Roman" w:hAnsi="Arial" w:cs="Arial"/>
          <w:kern w:val="0"/>
          <w:lang w:val="el-GR"/>
          <w14:ligatures w14:val="none"/>
        </w:rPr>
        <w:t xml:space="preserve">^2} </w:t>
      </w:r>
    </w:p>
    <w:p w14:paraId="626068CE" w14:textId="77777777" w:rsidR="005A7A6F" w:rsidRPr="00651FE9" w:rsidRDefault="005A7A6F" w:rsidP="005A7A6F">
      <w:pPr>
        <w:numPr>
          <w:ilvl w:val="1"/>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Στη Γενική Σχετικότητα, η βαρύτητα προκύπτει από την </w:t>
      </w:r>
      <w:r w:rsidRPr="00651FE9">
        <w:rPr>
          <w:rFonts w:ascii="Arial" w:eastAsia="Times New Roman" w:hAnsi="Arial" w:cs="Arial"/>
          <w:b/>
          <w:bCs/>
          <w:kern w:val="0"/>
          <w:lang w:val="el-GR"/>
          <w14:ligatures w14:val="none"/>
        </w:rPr>
        <w:t>καμπυλότητα του χωροχρόνου</w:t>
      </w:r>
      <w:r w:rsidRPr="00651FE9">
        <w:rPr>
          <w:rFonts w:ascii="Arial" w:eastAsia="Times New Roman" w:hAnsi="Arial" w:cs="Arial"/>
          <w:kern w:val="0"/>
          <w:lang w:val="el-GR"/>
          <w14:ligatures w14:val="none"/>
        </w:rPr>
        <w:t>, η οποία εξαρτάται από τη θέση της μάζας.</w:t>
      </w:r>
    </w:p>
    <w:p w14:paraId="27A184DF" w14:textId="77777777" w:rsidR="005A7A6F" w:rsidRPr="00651FE9" w:rsidRDefault="005A7A6F" w:rsidP="005A7A6F">
      <w:pPr>
        <w:numPr>
          <w:ilvl w:val="0"/>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Το βάρος εξαρτάται από τον νόμο (</w:t>
      </w:r>
      <w:proofErr w:type="spellStart"/>
      <w:r w:rsidRPr="00651FE9">
        <w:rPr>
          <w:rFonts w:ascii="Arial" w:eastAsia="Times New Roman" w:hAnsi="Arial" w:cs="Arial"/>
          <w:b/>
          <w:bCs/>
          <w:kern w:val="0"/>
          <w:lang w:val="el-GR"/>
          <w14:ligatures w14:val="none"/>
        </w:rPr>
        <w:t>νόμον</w:t>
      </w:r>
      <w:proofErr w:type="spellEnd"/>
      <w:r w:rsidRPr="00651FE9">
        <w:rPr>
          <w:rFonts w:ascii="Arial" w:eastAsia="Times New Roman" w:hAnsi="Arial" w:cs="Arial"/>
          <w:b/>
          <w:bCs/>
          <w:kern w:val="0"/>
          <w:lang w:val="el-GR"/>
          <w14:ligatures w14:val="none"/>
        </w:rPr>
        <w:t>)</w:t>
      </w:r>
    </w:p>
    <w:p w14:paraId="7A733746" w14:textId="77777777" w:rsidR="005A7A6F" w:rsidRPr="00651FE9" w:rsidRDefault="005A7A6F" w:rsidP="005A7A6F">
      <w:pPr>
        <w:numPr>
          <w:ilvl w:val="1"/>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εξήγηση της βαρύτητας εξαρτάται από το μαθηματικό μοντέλο που χρησιμοποιούμε: </w:t>
      </w:r>
    </w:p>
    <w:p w14:paraId="311C7796" w14:textId="77777777" w:rsidR="005A7A6F" w:rsidRPr="00651FE9" w:rsidRDefault="005A7A6F" w:rsidP="005A7A6F">
      <w:pPr>
        <w:numPr>
          <w:ilvl w:val="2"/>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Στον </w:t>
      </w:r>
      <w:r w:rsidRPr="00651FE9">
        <w:rPr>
          <w:rFonts w:ascii="Arial" w:eastAsia="Times New Roman" w:hAnsi="Arial" w:cs="Arial"/>
          <w:b/>
          <w:bCs/>
          <w:kern w:val="0"/>
          <w:lang w:val="el-GR"/>
          <w14:ligatures w14:val="none"/>
        </w:rPr>
        <w:t>Νεύτωνα</w:t>
      </w:r>
      <w:r w:rsidRPr="00651FE9">
        <w:rPr>
          <w:rFonts w:ascii="Arial" w:eastAsia="Times New Roman" w:hAnsi="Arial" w:cs="Arial"/>
          <w:kern w:val="0"/>
          <w:lang w:val="el-GR"/>
          <w14:ligatures w14:val="none"/>
        </w:rPr>
        <w:t>, η βαρύτητα είναι δύναμη που δρα από απόσταση.</w:t>
      </w:r>
    </w:p>
    <w:p w14:paraId="2C247269" w14:textId="77777777" w:rsidR="005A7A6F" w:rsidRPr="00651FE9" w:rsidRDefault="005A7A6F" w:rsidP="005A7A6F">
      <w:pPr>
        <w:numPr>
          <w:ilvl w:val="2"/>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Στον </w:t>
      </w:r>
      <w:r w:rsidRPr="00651FE9">
        <w:rPr>
          <w:rFonts w:ascii="Arial" w:eastAsia="Times New Roman" w:hAnsi="Arial" w:cs="Arial"/>
          <w:b/>
          <w:bCs/>
          <w:kern w:val="0"/>
          <w:lang w:val="el-GR"/>
          <w14:ligatures w14:val="none"/>
        </w:rPr>
        <w:t>Αϊνστάιν</w:t>
      </w:r>
      <w:r w:rsidRPr="00651FE9">
        <w:rPr>
          <w:rFonts w:ascii="Arial" w:eastAsia="Times New Roman" w:hAnsi="Arial" w:cs="Arial"/>
          <w:kern w:val="0"/>
          <w:lang w:val="el-GR"/>
          <w14:ligatures w14:val="none"/>
        </w:rPr>
        <w:t>, η βαρύτητα είναι αποτέλεσμα της γεωμετρίας του χωροχρόνου.</w:t>
      </w:r>
    </w:p>
    <w:p w14:paraId="0D45F379" w14:textId="77777777" w:rsidR="005A7A6F" w:rsidRPr="00651FE9" w:rsidRDefault="005A7A6F" w:rsidP="005A7A6F">
      <w:pPr>
        <w:numPr>
          <w:ilvl w:val="2"/>
          <w:numId w:val="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Σε θεωρίες όπως η </w:t>
      </w:r>
      <w:r w:rsidRPr="00651FE9">
        <w:rPr>
          <w:rFonts w:ascii="Arial" w:eastAsia="Times New Roman" w:hAnsi="Arial" w:cs="Arial"/>
          <w:b/>
          <w:bCs/>
          <w:kern w:val="0"/>
          <w:lang w:val="el-GR"/>
          <w14:ligatures w14:val="none"/>
        </w:rPr>
        <w:t>κβαντική βαρύτητα βρόχων</w:t>
      </w:r>
      <w:r w:rsidRPr="00651FE9">
        <w:rPr>
          <w:rFonts w:ascii="Arial" w:eastAsia="Times New Roman" w:hAnsi="Arial" w:cs="Arial"/>
          <w:kern w:val="0"/>
          <w:lang w:val="el-GR"/>
          <w14:ligatures w14:val="none"/>
        </w:rPr>
        <w:t xml:space="preserve"> ή οι </w:t>
      </w:r>
      <w:r w:rsidRPr="00651FE9">
        <w:rPr>
          <w:rFonts w:ascii="Arial" w:eastAsia="Times New Roman" w:hAnsi="Arial" w:cs="Arial"/>
          <w:b/>
          <w:bCs/>
          <w:kern w:val="0"/>
          <w:lang w:val="el-GR"/>
          <w14:ligatures w14:val="none"/>
        </w:rPr>
        <w:t>χορδές</w:t>
      </w:r>
      <w:r w:rsidRPr="00651FE9">
        <w:rPr>
          <w:rFonts w:ascii="Arial" w:eastAsia="Times New Roman" w:hAnsi="Arial" w:cs="Arial"/>
          <w:kern w:val="0"/>
          <w:lang w:val="el-GR"/>
          <w14:ligatures w14:val="none"/>
        </w:rPr>
        <w:t>, η βαρύτητα προκύπτει από διαφορετικές θεμελιώδεις αρχές.</w:t>
      </w:r>
    </w:p>
    <w:p w14:paraId="0EFB7259" w14:textId="719162EC" w:rsidR="00FA7DCD" w:rsidRPr="00651FE9" w:rsidRDefault="00FA7DCD" w:rsidP="009F63A8">
      <w:pPr>
        <w:spacing w:before="100" w:beforeAutospacing="1" w:after="100" w:afterAutospacing="1" w:line="240" w:lineRule="auto"/>
        <w:rPr>
          <w:rFonts w:ascii="Arial" w:eastAsia="Times New Roman" w:hAnsi="Arial" w:cs="Arial"/>
          <w:kern w:val="0"/>
          <w:lang w:val="el-GR"/>
          <w14:ligatures w14:val="none"/>
        </w:rPr>
      </w:pPr>
    </w:p>
    <w:p w14:paraId="0EB6BC6F" w14:textId="77777777" w:rsidR="009F63A8" w:rsidRPr="00651FE9" w:rsidRDefault="009F63A8" w:rsidP="009F63A8">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Ορίστε η ελληνική μετάφραση της προηγούμενης απάντησής μου:</w:t>
      </w:r>
    </w:p>
    <w:p w14:paraId="1367A852" w14:textId="527DDA2A" w:rsidR="009F63A8" w:rsidRPr="00651FE9" w:rsidRDefault="009F63A8" w:rsidP="009F63A8">
      <w:pPr>
        <w:spacing w:after="0" w:line="240" w:lineRule="auto"/>
        <w:rPr>
          <w:rFonts w:ascii="Arial" w:eastAsia="Times New Roman" w:hAnsi="Arial" w:cs="Arial"/>
          <w:kern w:val="0"/>
          <w14:ligatures w14:val="none"/>
        </w:rPr>
      </w:pPr>
    </w:p>
    <w:p w14:paraId="0AB11BE6"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Η Κινηματική του Επίκουρου και τα Κύρια Χαρακτηριστικά της</w:t>
      </w:r>
    </w:p>
    <w:p w14:paraId="4787EC52" w14:textId="77777777" w:rsidR="009F63A8" w:rsidRPr="00651FE9" w:rsidRDefault="009F63A8" w:rsidP="009F63A8">
      <w:pPr>
        <w:numPr>
          <w:ilvl w:val="0"/>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Τα άτομα πέφτουν φυσικά λόγω του βάρους τους</w:t>
      </w:r>
    </w:p>
    <w:p w14:paraId="4481CE3F"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Επίκουρος υποστήριξε ότι όλα τα άτομα κινούνται προς τα κάτω λόγω της βαρύτητας (</w:t>
      </w:r>
      <w:r w:rsidRPr="00651FE9">
        <w:rPr>
          <w:rFonts w:ascii="Arial" w:eastAsia="Times New Roman" w:hAnsi="Arial" w:cs="Arial"/>
          <w:i/>
          <w:iCs/>
          <w:kern w:val="0"/>
          <w:lang w:val="el-GR"/>
          <w14:ligatures w14:val="none"/>
        </w:rPr>
        <w:t xml:space="preserve">βάρους </w:t>
      </w:r>
      <w:proofErr w:type="spellStart"/>
      <w:r w:rsidRPr="00651FE9">
        <w:rPr>
          <w:rFonts w:ascii="Arial" w:eastAsia="Times New Roman" w:hAnsi="Arial" w:cs="Arial"/>
          <w:i/>
          <w:iCs/>
          <w:kern w:val="0"/>
          <w:lang w:val="el-GR"/>
          <w14:ligatures w14:val="none"/>
        </w:rPr>
        <w:t>ῥοπῇ</w:t>
      </w:r>
      <w:proofErr w:type="spellEnd"/>
      <w:r w:rsidRPr="00651FE9">
        <w:rPr>
          <w:rFonts w:ascii="Arial" w:eastAsia="Times New Roman" w:hAnsi="Arial" w:cs="Arial"/>
          <w:kern w:val="0"/>
          <w:lang w:val="el-GR"/>
          <w14:ligatures w14:val="none"/>
        </w:rPr>
        <w:t>).</w:t>
      </w:r>
    </w:p>
    <w:p w14:paraId="42D2132A"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Αυτό προϋποθέτει μια φυσική, ομοιόμορφη κατεύθυνση κίνησης.</w:t>
      </w:r>
    </w:p>
    <w:p w14:paraId="103608A7" w14:textId="77777777" w:rsidR="009F63A8" w:rsidRPr="00651FE9" w:rsidRDefault="009F63A8" w:rsidP="009F63A8">
      <w:pPr>
        <w:numPr>
          <w:ilvl w:val="0"/>
          <w:numId w:val="23"/>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 xml:space="preserve">Η </w:t>
      </w:r>
      <w:r w:rsidRPr="00651FE9">
        <w:rPr>
          <w:rFonts w:ascii="Arial" w:eastAsia="Times New Roman" w:hAnsi="Arial" w:cs="Arial"/>
          <w:b/>
          <w:bCs/>
          <w:i/>
          <w:iCs/>
          <w:kern w:val="0"/>
          <w14:ligatures w14:val="none"/>
        </w:rPr>
        <w:t>πα</w:t>
      </w:r>
      <w:proofErr w:type="spellStart"/>
      <w:r w:rsidRPr="00651FE9">
        <w:rPr>
          <w:rFonts w:ascii="Arial" w:eastAsia="Times New Roman" w:hAnsi="Arial" w:cs="Arial"/>
          <w:b/>
          <w:bCs/>
          <w:i/>
          <w:iCs/>
          <w:kern w:val="0"/>
          <w14:ligatures w14:val="none"/>
        </w:rPr>
        <w:t>ρέγκλισις</w:t>
      </w:r>
      <w:proofErr w:type="spellEnd"/>
      <w:r w:rsidRPr="00651FE9">
        <w:rPr>
          <w:rFonts w:ascii="Arial" w:eastAsia="Times New Roman" w:hAnsi="Arial" w:cs="Arial"/>
          <w:b/>
          <w:bCs/>
          <w:kern w:val="0"/>
          <w14:ligatures w14:val="none"/>
        </w:rPr>
        <w:t xml:space="preserve"> επ</w:t>
      </w:r>
      <w:proofErr w:type="spellStart"/>
      <w:r w:rsidRPr="00651FE9">
        <w:rPr>
          <w:rFonts w:ascii="Arial" w:eastAsia="Times New Roman" w:hAnsi="Arial" w:cs="Arial"/>
          <w:b/>
          <w:bCs/>
          <w:kern w:val="0"/>
          <w14:ligatures w14:val="none"/>
        </w:rPr>
        <w:t>ιτρέ</w:t>
      </w:r>
      <w:proofErr w:type="spellEnd"/>
      <w:r w:rsidRPr="00651FE9">
        <w:rPr>
          <w:rFonts w:ascii="Arial" w:eastAsia="Times New Roman" w:hAnsi="Arial" w:cs="Arial"/>
          <w:b/>
          <w:bCs/>
          <w:kern w:val="0"/>
          <w14:ligatures w14:val="none"/>
        </w:rPr>
        <w:t xml:space="preserve">πει </w:t>
      </w:r>
      <w:proofErr w:type="spellStart"/>
      <w:r w:rsidRPr="00651FE9">
        <w:rPr>
          <w:rFonts w:ascii="Arial" w:eastAsia="Times New Roman" w:hAnsi="Arial" w:cs="Arial"/>
          <w:b/>
          <w:bCs/>
          <w:kern w:val="0"/>
          <w14:ligatures w14:val="none"/>
        </w:rPr>
        <w:t>την</w:t>
      </w:r>
      <w:proofErr w:type="spellEnd"/>
      <w:r w:rsidRPr="00651FE9">
        <w:rPr>
          <w:rFonts w:ascii="Arial" w:eastAsia="Times New Roman" w:hAnsi="Arial" w:cs="Arial"/>
          <w:b/>
          <w:bCs/>
          <w:kern w:val="0"/>
          <w14:ligatures w14:val="none"/>
        </w:rPr>
        <w:t xml:space="preserve"> α</w:t>
      </w:r>
      <w:proofErr w:type="spellStart"/>
      <w:r w:rsidRPr="00651FE9">
        <w:rPr>
          <w:rFonts w:ascii="Arial" w:eastAsia="Times New Roman" w:hAnsi="Arial" w:cs="Arial"/>
          <w:b/>
          <w:bCs/>
          <w:kern w:val="0"/>
          <w14:ligatures w14:val="none"/>
        </w:rPr>
        <w:t>λληλε</w:t>
      </w:r>
      <w:proofErr w:type="spellEnd"/>
      <w:r w:rsidRPr="00651FE9">
        <w:rPr>
          <w:rFonts w:ascii="Arial" w:eastAsia="Times New Roman" w:hAnsi="Arial" w:cs="Arial"/>
          <w:b/>
          <w:bCs/>
          <w:kern w:val="0"/>
          <w14:ligatures w14:val="none"/>
        </w:rPr>
        <w:t>πίδραση</w:t>
      </w:r>
    </w:p>
    <w:p w14:paraId="03F6B2B5"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Χωρίς μια ελάχιστη, αυθόρμητη απόκλιση (</w:t>
      </w:r>
      <w:proofErr w:type="spellStart"/>
      <w:r w:rsidRPr="00651FE9">
        <w:rPr>
          <w:rFonts w:ascii="Arial" w:eastAsia="Times New Roman" w:hAnsi="Arial" w:cs="Arial"/>
          <w:i/>
          <w:iCs/>
          <w:kern w:val="0"/>
          <w:lang w:val="el-GR"/>
          <w14:ligatures w14:val="none"/>
        </w:rPr>
        <w:t>παρέγκλισις</w:t>
      </w:r>
      <w:proofErr w:type="spellEnd"/>
      <w:r w:rsidRPr="00651FE9">
        <w:rPr>
          <w:rFonts w:ascii="Arial" w:eastAsia="Times New Roman" w:hAnsi="Arial" w:cs="Arial"/>
          <w:kern w:val="0"/>
          <w:lang w:val="el-GR"/>
          <w14:ligatures w14:val="none"/>
        </w:rPr>
        <w:t>), τα άτομα δεν θα συγκρούονταν ποτέ.</w:t>
      </w:r>
    </w:p>
    <w:p w14:paraId="2A327A89"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Αυτή η έννοια εισάγει την μη-αιτιοκρατία (μη ντετερμινιστική κίνηση), επιτρέποντας τις αλληλεπιδράσεις.</w:t>
      </w:r>
    </w:p>
    <w:p w14:paraId="6D9396C2" w14:textId="77777777" w:rsidR="009F63A8" w:rsidRPr="00651FE9" w:rsidRDefault="009F63A8" w:rsidP="009F63A8">
      <w:pPr>
        <w:numPr>
          <w:ilvl w:val="0"/>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 xml:space="preserve">Η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αποτρέπει την αιώνια ελεύθερη πτώση</w:t>
      </w:r>
    </w:p>
    <w:p w14:paraId="520B8B22"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Αν τα άτομα έπεφταν μόνο κατακόρυφα, δεν θα μπορούσαν ποτέ να συνδυαστούν.</w:t>
      </w:r>
    </w:p>
    <w:p w14:paraId="1FE57E88"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οδηγεί σε αλληλεπιδράσεις, συγκρούσεις και στη δημιουργία σύνθετων δομών.</w:t>
      </w:r>
    </w:p>
    <w:p w14:paraId="4233DF74" w14:textId="77777777" w:rsidR="009F63A8" w:rsidRPr="00651FE9" w:rsidRDefault="009F63A8" w:rsidP="009F63A8">
      <w:pPr>
        <w:numPr>
          <w:ilvl w:val="0"/>
          <w:numId w:val="23"/>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Τα βα</w:t>
      </w:r>
      <w:proofErr w:type="spellStart"/>
      <w:r w:rsidRPr="00651FE9">
        <w:rPr>
          <w:rFonts w:ascii="Arial" w:eastAsia="Times New Roman" w:hAnsi="Arial" w:cs="Arial"/>
          <w:b/>
          <w:bCs/>
          <w:kern w:val="0"/>
          <w14:ligatures w14:val="none"/>
        </w:rPr>
        <w:t>ρύτερ</w:t>
      </w:r>
      <w:proofErr w:type="spellEnd"/>
      <w:r w:rsidRPr="00651FE9">
        <w:rPr>
          <w:rFonts w:ascii="Arial" w:eastAsia="Times New Roman" w:hAnsi="Arial" w:cs="Arial"/>
          <w:b/>
          <w:bCs/>
          <w:kern w:val="0"/>
          <w14:ligatures w14:val="none"/>
        </w:rPr>
        <w:t xml:space="preserve">α </w:t>
      </w:r>
      <w:proofErr w:type="spellStart"/>
      <w:r w:rsidRPr="00651FE9">
        <w:rPr>
          <w:rFonts w:ascii="Arial" w:eastAsia="Times New Roman" w:hAnsi="Arial" w:cs="Arial"/>
          <w:b/>
          <w:bCs/>
          <w:kern w:val="0"/>
          <w14:ligatures w14:val="none"/>
        </w:rPr>
        <w:t>άτομ</w:t>
      </w:r>
      <w:proofErr w:type="spellEnd"/>
      <w:r w:rsidRPr="00651FE9">
        <w:rPr>
          <w:rFonts w:ascii="Arial" w:eastAsia="Times New Roman" w:hAnsi="Arial" w:cs="Arial"/>
          <w:b/>
          <w:bCs/>
          <w:kern w:val="0"/>
          <w14:ligatures w14:val="none"/>
        </w:rPr>
        <w:t xml:space="preserve">α </w:t>
      </w:r>
      <w:proofErr w:type="spellStart"/>
      <w:r w:rsidRPr="00651FE9">
        <w:rPr>
          <w:rFonts w:ascii="Arial" w:eastAsia="Times New Roman" w:hAnsi="Arial" w:cs="Arial"/>
          <w:b/>
          <w:bCs/>
          <w:kern w:val="0"/>
          <w14:ligatures w14:val="none"/>
        </w:rPr>
        <w:t>κινούντ</w:t>
      </w:r>
      <w:proofErr w:type="spellEnd"/>
      <w:r w:rsidRPr="00651FE9">
        <w:rPr>
          <w:rFonts w:ascii="Arial" w:eastAsia="Times New Roman" w:hAnsi="Arial" w:cs="Arial"/>
          <w:b/>
          <w:bCs/>
          <w:kern w:val="0"/>
          <w14:ligatures w14:val="none"/>
        </w:rPr>
        <w:t>αι τα</w:t>
      </w:r>
      <w:proofErr w:type="spellStart"/>
      <w:r w:rsidRPr="00651FE9">
        <w:rPr>
          <w:rFonts w:ascii="Arial" w:eastAsia="Times New Roman" w:hAnsi="Arial" w:cs="Arial"/>
          <w:b/>
          <w:bCs/>
          <w:kern w:val="0"/>
          <w14:ligatures w14:val="none"/>
        </w:rPr>
        <w:t>χύτερ</w:t>
      </w:r>
      <w:proofErr w:type="spellEnd"/>
      <w:r w:rsidRPr="00651FE9">
        <w:rPr>
          <w:rFonts w:ascii="Arial" w:eastAsia="Times New Roman" w:hAnsi="Arial" w:cs="Arial"/>
          <w:b/>
          <w:bCs/>
          <w:kern w:val="0"/>
          <w14:ligatures w14:val="none"/>
        </w:rPr>
        <w:t>α</w:t>
      </w:r>
    </w:p>
    <w:p w14:paraId="5B1039E2"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Επίκουρος υποστήριξε ότι τα βαρύτερα άτομα κινούνται γρηγορότερα και έτσι </w:t>
      </w:r>
      <w:proofErr w:type="spellStart"/>
      <w:r w:rsidRPr="00651FE9">
        <w:rPr>
          <w:rFonts w:ascii="Arial" w:eastAsia="Times New Roman" w:hAnsi="Arial" w:cs="Arial"/>
          <w:kern w:val="0"/>
          <w:lang w:val="el-GR"/>
          <w14:ligatures w14:val="none"/>
        </w:rPr>
        <w:t>αλληλεπιδρούν</w:t>
      </w:r>
      <w:proofErr w:type="spellEnd"/>
      <w:r w:rsidRPr="00651FE9">
        <w:rPr>
          <w:rFonts w:ascii="Arial" w:eastAsia="Times New Roman" w:hAnsi="Arial" w:cs="Arial"/>
          <w:kern w:val="0"/>
          <w:lang w:val="el-GR"/>
          <w14:ligatures w14:val="none"/>
        </w:rPr>
        <w:t xml:space="preserve"> πιο συχνά.</w:t>
      </w:r>
    </w:p>
    <w:p w14:paraId="18897DA7"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Αυτό έρχεται σε αντίθεση με την αριστοτελική φυσική, αλλά </w:t>
      </w:r>
      <w:proofErr w:type="spellStart"/>
      <w:r w:rsidRPr="00651FE9">
        <w:rPr>
          <w:rFonts w:ascii="Arial" w:eastAsia="Times New Roman" w:hAnsi="Arial" w:cs="Arial"/>
          <w:kern w:val="0"/>
          <w:lang w:val="el-GR"/>
          <w14:ligatures w14:val="none"/>
        </w:rPr>
        <w:t>προοικονομεί</w:t>
      </w:r>
      <w:proofErr w:type="spellEnd"/>
      <w:r w:rsidRPr="00651FE9">
        <w:rPr>
          <w:rFonts w:ascii="Arial" w:eastAsia="Times New Roman" w:hAnsi="Arial" w:cs="Arial"/>
          <w:kern w:val="0"/>
          <w:lang w:val="el-GR"/>
          <w14:ligatures w14:val="none"/>
        </w:rPr>
        <w:t xml:space="preserve"> μεταγενέστερες έννοιες μάζας και κίνησης.</w:t>
      </w:r>
    </w:p>
    <w:p w14:paraId="6DA62E61" w14:textId="77777777" w:rsidR="009F63A8" w:rsidRPr="00651FE9" w:rsidRDefault="009F63A8" w:rsidP="009F63A8">
      <w:pPr>
        <w:numPr>
          <w:ilvl w:val="0"/>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 xml:space="preserve">Η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και η ελεύθερη βούληση</w:t>
      </w:r>
    </w:p>
    <w:p w14:paraId="1B4E40B8"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lastRenderedPageBreak/>
        <w:t xml:space="preserve">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εισάγει ένα στοιχείο </w:t>
      </w:r>
      <w:proofErr w:type="spellStart"/>
      <w:r w:rsidRPr="00651FE9">
        <w:rPr>
          <w:rFonts w:ascii="Arial" w:eastAsia="Times New Roman" w:hAnsi="Arial" w:cs="Arial"/>
          <w:kern w:val="0"/>
          <w:lang w:val="el-GR"/>
          <w14:ligatures w14:val="none"/>
        </w:rPr>
        <w:t>τυχαιότητας</w:t>
      </w:r>
      <w:proofErr w:type="spellEnd"/>
      <w:r w:rsidRPr="00651FE9">
        <w:rPr>
          <w:rFonts w:ascii="Arial" w:eastAsia="Times New Roman" w:hAnsi="Arial" w:cs="Arial"/>
          <w:kern w:val="0"/>
          <w:lang w:val="el-GR"/>
          <w14:ligatures w14:val="none"/>
        </w:rPr>
        <w:t>, καθιστώντας το σύμπαν μη αυστηρά ντετερμινιστικό.</w:t>
      </w:r>
    </w:p>
    <w:p w14:paraId="24158187" w14:textId="77777777" w:rsidR="009F63A8" w:rsidRPr="00651FE9" w:rsidRDefault="009F63A8" w:rsidP="009F63A8">
      <w:pPr>
        <w:numPr>
          <w:ilvl w:val="1"/>
          <w:numId w:val="23"/>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Αυτή ήταν η απάντηση του Επίκουρου στο πρόβλημα της αναγκαιότητας, επιτρέποντας την ύπαρξη ελεύθερης βούλησης.</w:t>
      </w:r>
    </w:p>
    <w:p w14:paraId="6816D1BC" w14:textId="1C9013E7" w:rsidR="009F63A8" w:rsidRPr="00651FE9" w:rsidRDefault="009F63A8" w:rsidP="009F63A8">
      <w:pPr>
        <w:spacing w:after="0" w:line="240" w:lineRule="auto"/>
        <w:rPr>
          <w:rFonts w:ascii="Arial" w:eastAsia="Times New Roman" w:hAnsi="Arial" w:cs="Arial"/>
          <w:kern w:val="0"/>
          <w14:ligatures w14:val="none"/>
        </w:rPr>
      </w:pPr>
    </w:p>
    <w:p w14:paraId="4E791441"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 xml:space="preserve">Η Πιθανή Χρήση </w:t>
      </w:r>
      <w:proofErr w:type="spellStart"/>
      <w:r w:rsidRPr="00651FE9">
        <w:rPr>
          <w:rFonts w:ascii="Arial" w:eastAsia="Times New Roman" w:hAnsi="Arial" w:cs="Arial"/>
          <w:b/>
          <w:bCs/>
          <w:kern w:val="0"/>
          <w:lang w:val="el-GR"/>
          <w14:ligatures w14:val="none"/>
        </w:rPr>
        <w:t>Επικουρείων</w:t>
      </w:r>
      <w:proofErr w:type="spellEnd"/>
      <w:r w:rsidRPr="00651FE9">
        <w:rPr>
          <w:rFonts w:ascii="Arial" w:eastAsia="Times New Roman" w:hAnsi="Arial" w:cs="Arial"/>
          <w:b/>
          <w:bCs/>
          <w:kern w:val="0"/>
          <w:lang w:val="el-GR"/>
          <w14:ligatures w14:val="none"/>
        </w:rPr>
        <w:t xml:space="preserve"> Ιδεών από τον Φιλόπονο</w:t>
      </w:r>
    </w:p>
    <w:p w14:paraId="160ADE3A" w14:textId="77777777" w:rsidR="009F63A8" w:rsidRPr="00651FE9" w:rsidRDefault="009F63A8" w:rsidP="009F63A8">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Οι βασικές κριτικές του Φιλόπονου εναντίον του Αριστοτέλη – ιδιαίτερα σχετικά με την κίνηση – μπορούν να συνδεθούν με την </w:t>
      </w:r>
      <w:proofErr w:type="spellStart"/>
      <w:r w:rsidRPr="00651FE9">
        <w:rPr>
          <w:rFonts w:ascii="Arial" w:eastAsia="Times New Roman" w:hAnsi="Arial" w:cs="Arial"/>
          <w:kern w:val="0"/>
          <w:lang w:val="el-GR"/>
          <w14:ligatures w14:val="none"/>
        </w:rPr>
        <w:t>επικουρείων</w:t>
      </w:r>
      <w:proofErr w:type="spellEnd"/>
      <w:r w:rsidRPr="00651FE9">
        <w:rPr>
          <w:rFonts w:ascii="Arial" w:eastAsia="Times New Roman" w:hAnsi="Arial" w:cs="Arial"/>
          <w:kern w:val="0"/>
          <w:lang w:val="el-GR"/>
          <w14:ligatures w14:val="none"/>
        </w:rPr>
        <w:t xml:space="preserve"> καταβολών φυσική:</w:t>
      </w:r>
    </w:p>
    <w:p w14:paraId="39FC1E07" w14:textId="77777777" w:rsidR="009F63A8" w:rsidRPr="00651FE9" w:rsidRDefault="009F63A8" w:rsidP="009F63A8">
      <w:pPr>
        <w:numPr>
          <w:ilvl w:val="0"/>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Απόρριψη της Θεωρίας Κίνησης του Αριστοτέλη</w:t>
      </w:r>
    </w:p>
    <w:p w14:paraId="1818CCE9"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Αριστοτέλης υποστήριζε ότι η κίνηση απαιτεί συνεχή εξωτερική ώθηση.</w:t>
      </w:r>
    </w:p>
    <w:p w14:paraId="0A79BC5F"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Φιλόπονος, όπως και ο Επίκουρος, υποστήριξε ότι τα αντικείμενα έχουν μια εσωτερική αρχή κίνησης, που θυμίζει την έννοια της </w:t>
      </w:r>
      <w:proofErr w:type="spellStart"/>
      <w:r w:rsidRPr="00651FE9">
        <w:rPr>
          <w:rFonts w:ascii="Arial" w:eastAsia="Times New Roman" w:hAnsi="Arial" w:cs="Arial"/>
          <w:i/>
          <w:iCs/>
          <w:kern w:val="0"/>
          <w:lang w:val="el-GR"/>
          <w14:ligatures w14:val="none"/>
        </w:rPr>
        <w:t>παρέγκλισις</w:t>
      </w:r>
      <w:proofErr w:type="spellEnd"/>
      <w:r w:rsidRPr="00651FE9">
        <w:rPr>
          <w:rFonts w:ascii="Arial" w:eastAsia="Times New Roman" w:hAnsi="Arial" w:cs="Arial"/>
          <w:kern w:val="0"/>
          <w:lang w:val="el-GR"/>
          <w14:ligatures w14:val="none"/>
        </w:rPr>
        <w:t xml:space="preserve"> ως </w:t>
      </w:r>
      <w:proofErr w:type="spellStart"/>
      <w:r w:rsidRPr="00651FE9">
        <w:rPr>
          <w:rFonts w:ascii="Arial" w:eastAsia="Times New Roman" w:hAnsi="Arial" w:cs="Arial"/>
          <w:kern w:val="0"/>
          <w:lang w:val="el-GR"/>
          <w14:ligatures w14:val="none"/>
        </w:rPr>
        <w:t>αυτοκαθοδηγούμενη</w:t>
      </w:r>
      <w:proofErr w:type="spellEnd"/>
      <w:r w:rsidRPr="00651FE9">
        <w:rPr>
          <w:rFonts w:ascii="Arial" w:eastAsia="Times New Roman" w:hAnsi="Arial" w:cs="Arial"/>
          <w:kern w:val="0"/>
          <w:lang w:val="el-GR"/>
          <w14:ligatures w14:val="none"/>
        </w:rPr>
        <w:t xml:space="preserve"> κίνηση.</w:t>
      </w:r>
    </w:p>
    <w:p w14:paraId="7B3C450D" w14:textId="77777777" w:rsidR="009F63A8" w:rsidRPr="00651FE9" w:rsidRDefault="009F63A8" w:rsidP="009F63A8">
      <w:pPr>
        <w:numPr>
          <w:ilvl w:val="0"/>
          <w:numId w:val="24"/>
        </w:numPr>
        <w:spacing w:before="100" w:beforeAutospacing="1" w:after="100" w:afterAutospacing="1"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Ομοιόμορ</w:t>
      </w:r>
      <w:proofErr w:type="spellEnd"/>
      <w:r w:rsidRPr="00651FE9">
        <w:rPr>
          <w:rFonts w:ascii="Arial" w:eastAsia="Times New Roman" w:hAnsi="Arial" w:cs="Arial"/>
          <w:b/>
          <w:bCs/>
          <w:kern w:val="0"/>
          <w14:ligatures w14:val="none"/>
        </w:rPr>
        <w:t>πη Επ</w:t>
      </w:r>
      <w:proofErr w:type="spellStart"/>
      <w:r w:rsidRPr="00651FE9">
        <w:rPr>
          <w:rFonts w:ascii="Arial" w:eastAsia="Times New Roman" w:hAnsi="Arial" w:cs="Arial"/>
          <w:b/>
          <w:bCs/>
          <w:kern w:val="0"/>
          <w14:ligatures w14:val="none"/>
        </w:rPr>
        <w:t>ιτάχυνση</w:t>
      </w:r>
      <w:proofErr w:type="spellEnd"/>
      <w:r w:rsidRPr="00651FE9">
        <w:rPr>
          <w:rFonts w:ascii="Arial" w:eastAsia="Times New Roman" w:hAnsi="Arial" w:cs="Arial"/>
          <w:b/>
          <w:bCs/>
          <w:kern w:val="0"/>
          <w14:ligatures w14:val="none"/>
        </w:rPr>
        <w:t xml:space="preserve"> και </w:t>
      </w:r>
      <w:proofErr w:type="spellStart"/>
      <w:r w:rsidRPr="00651FE9">
        <w:rPr>
          <w:rFonts w:ascii="Arial" w:eastAsia="Times New Roman" w:hAnsi="Arial" w:cs="Arial"/>
          <w:b/>
          <w:bCs/>
          <w:kern w:val="0"/>
          <w14:ligatures w14:val="none"/>
        </w:rPr>
        <w:t>Φυσική</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Κίνηση</w:t>
      </w:r>
      <w:proofErr w:type="spellEnd"/>
    </w:p>
    <w:p w14:paraId="5231FAEF"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Φιλόπονος ισχυρίστηκε ότι τα αντικείμενα πέφτουν με τον ίδιο ρυθμό, ανεξάρτητα από το βάρος τους, αντικρούοντας τον Αριστοτέλη.</w:t>
      </w:r>
    </w:p>
    <w:p w14:paraId="62747C5D"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Αυτό έρχεται σε αντίθεση με τη διδασκαλία του Επίκουρου ότι τα βαρύτερα άτομα κινούνται ταχύτερα, αλλά ευθυγραμμίζεται με τη γενικότερη </w:t>
      </w:r>
      <w:proofErr w:type="spellStart"/>
      <w:r w:rsidRPr="00651FE9">
        <w:rPr>
          <w:rFonts w:ascii="Arial" w:eastAsia="Times New Roman" w:hAnsi="Arial" w:cs="Arial"/>
          <w:kern w:val="0"/>
          <w:lang w:val="el-GR"/>
          <w14:ligatures w14:val="none"/>
        </w:rPr>
        <w:t>επικουρείων</w:t>
      </w:r>
      <w:proofErr w:type="spellEnd"/>
      <w:r w:rsidRPr="00651FE9">
        <w:rPr>
          <w:rFonts w:ascii="Arial" w:eastAsia="Times New Roman" w:hAnsi="Arial" w:cs="Arial"/>
          <w:kern w:val="0"/>
          <w:lang w:val="el-GR"/>
          <w14:ligatures w14:val="none"/>
        </w:rPr>
        <w:t xml:space="preserve"> αρχή της κίνησης που βασίζεται σε εσωτερικές ιδιότητες.</w:t>
      </w:r>
    </w:p>
    <w:p w14:paraId="29D3D7F3" w14:textId="77777777" w:rsidR="009F63A8" w:rsidRPr="00651FE9" w:rsidRDefault="009F63A8" w:rsidP="009F63A8">
      <w:pPr>
        <w:numPr>
          <w:ilvl w:val="0"/>
          <w:numId w:val="24"/>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Επ</w:t>
      </w:r>
      <w:proofErr w:type="spellStart"/>
      <w:r w:rsidRPr="00651FE9">
        <w:rPr>
          <w:rFonts w:ascii="Arial" w:eastAsia="Times New Roman" w:hAnsi="Arial" w:cs="Arial"/>
          <w:b/>
          <w:bCs/>
          <w:kern w:val="0"/>
          <w14:ligatures w14:val="none"/>
        </w:rPr>
        <w:t>ιρροή</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στη</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Μετέ</w:t>
      </w:r>
      <w:proofErr w:type="spellEnd"/>
      <w:r w:rsidRPr="00651FE9">
        <w:rPr>
          <w:rFonts w:ascii="Arial" w:eastAsia="Times New Roman" w:hAnsi="Arial" w:cs="Arial"/>
          <w:b/>
          <w:bCs/>
          <w:kern w:val="0"/>
          <w14:ligatures w14:val="none"/>
        </w:rPr>
        <w:t xml:space="preserve">πειτα </w:t>
      </w:r>
      <w:proofErr w:type="spellStart"/>
      <w:r w:rsidRPr="00651FE9">
        <w:rPr>
          <w:rFonts w:ascii="Arial" w:eastAsia="Times New Roman" w:hAnsi="Arial" w:cs="Arial"/>
          <w:b/>
          <w:bCs/>
          <w:kern w:val="0"/>
          <w14:ligatures w14:val="none"/>
        </w:rPr>
        <w:t>Σκέψη</w:t>
      </w:r>
      <w:proofErr w:type="spellEnd"/>
    </w:p>
    <w:p w14:paraId="3F1048CA"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θεωρία της ορμής του Φιλόπονου (που αργότερα εξελίχθηκε από τον </w:t>
      </w:r>
      <w:r w:rsidRPr="00651FE9">
        <w:rPr>
          <w:rFonts w:ascii="Arial" w:eastAsia="Times New Roman" w:hAnsi="Arial" w:cs="Arial"/>
          <w:kern w:val="0"/>
          <w14:ligatures w14:val="none"/>
        </w:rPr>
        <w:t>Buridan</w:t>
      </w:r>
      <w:r w:rsidRPr="00651FE9">
        <w:rPr>
          <w:rFonts w:ascii="Arial" w:eastAsia="Times New Roman" w:hAnsi="Arial" w:cs="Arial"/>
          <w:kern w:val="0"/>
          <w:lang w:val="el-GR"/>
          <w14:ligatures w14:val="none"/>
        </w:rPr>
        <w:t>) μοιάζει με το επιχείρημα του Επίκουρου ότι η ατομική κίνηση δεν απαιτεί συνεχή εξωτερική δύναμη.</w:t>
      </w:r>
    </w:p>
    <w:p w14:paraId="6EC53A1B" w14:textId="77777777" w:rsidR="009F63A8" w:rsidRPr="00651FE9" w:rsidRDefault="009F63A8" w:rsidP="009F63A8">
      <w:pPr>
        <w:numPr>
          <w:ilvl w:val="1"/>
          <w:numId w:val="24"/>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Αν ο Φιλόπονος επηρεάστηκε έμμεσα από τις ιδέες του Επίκουρου, τότε οι απόψεις του θα μπορούσαν να έχουν λειτουργήσει ως μεταβατικό στάδιο προς τη μηχανική φυσική του Γαλιλαίου και του Νεύτωνα.</w:t>
      </w:r>
    </w:p>
    <w:p w14:paraId="1F531E03" w14:textId="41275260" w:rsidR="009F63A8" w:rsidRPr="00651FE9" w:rsidRDefault="009F63A8" w:rsidP="009F63A8">
      <w:pPr>
        <w:spacing w:after="0" w:line="240" w:lineRule="auto"/>
        <w:rPr>
          <w:rFonts w:ascii="Arial" w:eastAsia="Times New Roman" w:hAnsi="Arial" w:cs="Arial"/>
          <w:kern w:val="0"/>
          <w14:ligatures w14:val="none"/>
        </w:rPr>
      </w:pPr>
    </w:p>
    <w:p w14:paraId="52B32AD6"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Διάβασε ο Φιλόπονος τον Επίκουρο;</w:t>
      </w:r>
    </w:p>
    <w:p w14:paraId="3E7F341A" w14:textId="77777777" w:rsidR="009F63A8" w:rsidRPr="00651FE9" w:rsidRDefault="009F63A8" w:rsidP="009F63A8">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Δεν υπάρχουν άμεσες αναφορές του Φιλόπονου στον Επίκουρο, αλλά είναι πιθανό να γνώριζε τις ιδέες του μέσω των εξής πηγών:</w:t>
      </w:r>
    </w:p>
    <w:p w14:paraId="30FE938D" w14:textId="77777777" w:rsidR="009F63A8" w:rsidRPr="00651FE9" w:rsidRDefault="009F63A8" w:rsidP="009F63A8">
      <w:pPr>
        <w:numPr>
          <w:ilvl w:val="0"/>
          <w:numId w:val="2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Στωικών και Νεοπλατωνικών σχολιαστών</w:t>
      </w:r>
      <w:r w:rsidRPr="00651FE9">
        <w:rPr>
          <w:rFonts w:ascii="Arial" w:eastAsia="Times New Roman" w:hAnsi="Arial" w:cs="Arial"/>
          <w:kern w:val="0"/>
          <w:lang w:val="el-GR"/>
          <w14:ligatures w14:val="none"/>
        </w:rPr>
        <w:t xml:space="preserve">, οι οποίοι διέσωσαν και απέρριπταν την </w:t>
      </w:r>
      <w:proofErr w:type="spellStart"/>
      <w:r w:rsidRPr="00651FE9">
        <w:rPr>
          <w:rFonts w:ascii="Arial" w:eastAsia="Times New Roman" w:hAnsi="Arial" w:cs="Arial"/>
          <w:kern w:val="0"/>
          <w:lang w:val="el-GR"/>
          <w14:ligatures w14:val="none"/>
        </w:rPr>
        <w:t>επικουρείων</w:t>
      </w:r>
      <w:proofErr w:type="spellEnd"/>
      <w:r w:rsidRPr="00651FE9">
        <w:rPr>
          <w:rFonts w:ascii="Arial" w:eastAsia="Times New Roman" w:hAnsi="Arial" w:cs="Arial"/>
          <w:kern w:val="0"/>
          <w:lang w:val="el-GR"/>
          <w14:ligatures w14:val="none"/>
        </w:rPr>
        <w:t xml:space="preserve"> φυσική.</w:t>
      </w:r>
    </w:p>
    <w:p w14:paraId="316F545A" w14:textId="77777777" w:rsidR="009F63A8" w:rsidRPr="00651FE9" w:rsidRDefault="009F63A8" w:rsidP="009F63A8">
      <w:pPr>
        <w:numPr>
          <w:ilvl w:val="0"/>
          <w:numId w:val="2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Αριστοτελικών κριτικών</w:t>
      </w:r>
      <w:r w:rsidRPr="00651FE9">
        <w:rPr>
          <w:rFonts w:ascii="Arial" w:eastAsia="Times New Roman" w:hAnsi="Arial" w:cs="Arial"/>
          <w:kern w:val="0"/>
          <w:lang w:val="el-GR"/>
          <w14:ligatures w14:val="none"/>
        </w:rPr>
        <w:t xml:space="preserve">, όπου η </w:t>
      </w:r>
      <w:proofErr w:type="spellStart"/>
      <w:r w:rsidRPr="00651FE9">
        <w:rPr>
          <w:rFonts w:ascii="Arial" w:eastAsia="Times New Roman" w:hAnsi="Arial" w:cs="Arial"/>
          <w:kern w:val="0"/>
          <w:lang w:val="el-GR"/>
          <w14:ligatures w14:val="none"/>
        </w:rPr>
        <w:t>επικουρείων</w:t>
      </w:r>
      <w:proofErr w:type="spellEnd"/>
      <w:r w:rsidRPr="00651FE9">
        <w:rPr>
          <w:rFonts w:ascii="Arial" w:eastAsia="Times New Roman" w:hAnsi="Arial" w:cs="Arial"/>
          <w:kern w:val="0"/>
          <w:lang w:val="el-GR"/>
          <w14:ligatures w14:val="none"/>
        </w:rPr>
        <w:t xml:space="preserve"> φυσική θα είχε αναφερθεί ως αντίπαλη θεωρία.</w:t>
      </w:r>
    </w:p>
    <w:p w14:paraId="1703C927" w14:textId="77777777" w:rsidR="009F63A8" w:rsidRPr="00651FE9" w:rsidRDefault="009F63A8" w:rsidP="009F63A8">
      <w:pPr>
        <w:numPr>
          <w:ilvl w:val="0"/>
          <w:numId w:val="2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Χριστιανικής θεολογίας</w:t>
      </w:r>
      <w:r w:rsidRPr="00651FE9">
        <w:rPr>
          <w:rFonts w:ascii="Arial" w:eastAsia="Times New Roman" w:hAnsi="Arial" w:cs="Arial"/>
          <w:kern w:val="0"/>
          <w:lang w:val="el-GR"/>
          <w14:ligatures w14:val="none"/>
        </w:rPr>
        <w:t xml:space="preserve">, η οποία είχε περίπλοκη σχέση με τον </w:t>
      </w:r>
      <w:proofErr w:type="spellStart"/>
      <w:r w:rsidRPr="00651FE9">
        <w:rPr>
          <w:rFonts w:ascii="Arial" w:eastAsia="Times New Roman" w:hAnsi="Arial" w:cs="Arial"/>
          <w:kern w:val="0"/>
          <w:lang w:val="el-GR"/>
          <w14:ligatures w14:val="none"/>
        </w:rPr>
        <w:t>επικουρειανισμό</w:t>
      </w:r>
      <w:proofErr w:type="spellEnd"/>
      <w:r w:rsidRPr="00651FE9">
        <w:rPr>
          <w:rFonts w:ascii="Arial" w:eastAsia="Times New Roman" w:hAnsi="Arial" w:cs="Arial"/>
          <w:kern w:val="0"/>
          <w:lang w:val="el-GR"/>
          <w14:ligatures w14:val="none"/>
        </w:rPr>
        <w:t xml:space="preserve"> λόγω της ατομικής θεωρίας και της απόρριψης της θείας πρόνοιας.</w:t>
      </w:r>
    </w:p>
    <w:p w14:paraId="06402922" w14:textId="77777777" w:rsidR="009F63A8" w:rsidRPr="00651FE9" w:rsidRDefault="009F63A8" w:rsidP="009F63A8">
      <w:pPr>
        <w:spacing w:before="100" w:beforeAutospacing="1" w:after="100" w:afterAutospacing="1" w:line="240" w:lineRule="auto"/>
        <w:rPr>
          <w:rFonts w:ascii="Arial" w:eastAsia="Times New Roman" w:hAnsi="Arial" w:cs="Arial"/>
          <w:kern w:val="0"/>
          <w:lang w:val="el-GR"/>
          <w14:ligatures w14:val="none"/>
        </w:rPr>
      </w:pPr>
    </w:p>
    <w:p w14:paraId="0D2FA4FB" w14:textId="77777777" w:rsidR="008B5F6C" w:rsidRPr="00651FE9" w:rsidRDefault="008B5F6C" w:rsidP="008B5F6C">
      <w:pPr>
        <w:spacing w:before="100" w:beforeAutospacing="1" w:after="100" w:afterAutospacing="1" w:line="240" w:lineRule="auto"/>
        <w:outlineLvl w:val="1"/>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lastRenderedPageBreak/>
        <w:t xml:space="preserve">Δημόκριτος, Επίκουρος και Φιλόπονος για την Κίνηση: Μια Ομαλή Απόκλιση, Όχι </w:t>
      </w:r>
      <w:proofErr w:type="spellStart"/>
      <w:r w:rsidRPr="00651FE9">
        <w:rPr>
          <w:rFonts w:ascii="Arial" w:eastAsia="Times New Roman" w:hAnsi="Arial" w:cs="Arial"/>
          <w:b/>
          <w:bCs/>
          <w:kern w:val="0"/>
          <w:lang w:val="el-GR"/>
          <w14:ligatures w14:val="none"/>
        </w:rPr>
        <w:t>Τυχαιότητα</w:t>
      </w:r>
      <w:proofErr w:type="spellEnd"/>
    </w:p>
    <w:p w14:paraId="77D8F344" w14:textId="77777777" w:rsidR="008B5F6C" w:rsidRPr="00651FE9" w:rsidRDefault="008B5F6C" w:rsidP="008B5F6C">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1. Ο Ατομισμός και η Κίνηση στον Δημόκριτο</w:t>
      </w:r>
    </w:p>
    <w:p w14:paraId="58F97FD9" w14:textId="77777777" w:rsidR="008B5F6C" w:rsidRPr="00651FE9" w:rsidRDefault="008B5F6C" w:rsidP="008B5F6C">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Δημόκριτος (περ. 460–370 π.Χ.) διατύπωσε μία αμιγώς μηχανιστική θεώρηση του κόσμου:</w:t>
      </w:r>
    </w:p>
    <w:p w14:paraId="76AA8351" w14:textId="77777777" w:rsidR="008B5F6C" w:rsidRPr="00651FE9" w:rsidRDefault="008B5F6C" w:rsidP="008B5F6C">
      <w:pPr>
        <w:numPr>
          <w:ilvl w:val="0"/>
          <w:numId w:val="26"/>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Άτομα και Κενό:</w:t>
      </w:r>
      <w:r w:rsidRPr="00651FE9">
        <w:rPr>
          <w:rFonts w:ascii="Arial" w:eastAsia="Times New Roman" w:hAnsi="Arial" w:cs="Arial"/>
          <w:kern w:val="0"/>
          <w:lang w:val="el-GR"/>
          <w14:ligatures w14:val="none"/>
        </w:rPr>
        <w:t xml:space="preserve"> Το σύμπαν αποτελείται από αδιαίρετα άτομα που κινούνται στο κενό.</w:t>
      </w:r>
    </w:p>
    <w:p w14:paraId="067CB251" w14:textId="77777777" w:rsidR="008B5F6C" w:rsidRPr="00651FE9" w:rsidRDefault="008B5F6C" w:rsidP="008B5F6C">
      <w:pPr>
        <w:numPr>
          <w:ilvl w:val="0"/>
          <w:numId w:val="26"/>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Έμφυτη Κίνηση:</w:t>
      </w:r>
      <w:r w:rsidRPr="00651FE9">
        <w:rPr>
          <w:rFonts w:ascii="Arial" w:eastAsia="Times New Roman" w:hAnsi="Arial" w:cs="Arial"/>
          <w:kern w:val="0"/>
          <w:lang w:val="el-GR"/>
          <w14:ligatures w14:val="none"/>
        </w:rPr>
        <w:t xml:space="preserve"> Τα άτομα κινούνται συνεχώς από τη φύση τους.</w:t>
      </w:r>
    </w:p>
    <w:p w14:paraId="78D17283" w14:textId="77777777" w:rsidR="008B5F6C" w:rsidRPr="00651FE9" w:rsidRDefault="008B5F6C" w:rsidP="008B5F6C">
      <w:pPr>
        <w:numPr>
          <w:ilvl w:val="0"/>
          <w:numId w:val="26"/>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Απόκλιση ως Φυσική Ιδιότητα:</w:t>
      </w:r>
      <w:r w:rsidRPr="00651FE9">
        <w:rPr>
          <w:rFonts w:ascii="Arial" w:eastAsia="Times New Roman" w:hAnsi="Arial" w:cs="Arial"/>
          <w:kern w:val="0"/>
          <w:lang w:val="el-GR"/>
          <w14:ligatures w14:val="none"/>
        </w:rPr>
        <w:t xml:space="preserve"> Η κίνηση δεν είναι εντελώς τυχαία, αλλά ακολουθεί μια δομημένη μορφή.</w:t>
      </w:r>
    </w:p>
    <w:p w14:paraId="1623086C" w14:textId="77777777" w:rsidR="008B5F6C" w:rsidRPr="00651FE9" w:rsidRDefault="008B5F6C" w:rsidP="008B5F6C">
      <w:pPr>
        <w:numPr>
          <w:ilvl w:val="0"/>
          <w:numId w:val="26"/>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Σχηματισμός Κόσμων:</w:t>
      </w:r>
      <w:r w:rsidRPr="00651FE9">
        <w:rPr>
          <w:rFonts w:ascii="Arial" w:eastAsia="Times New Roman" w:hAnsi="Arial" w:cs="Arial"/>
          <w:kern w:val="0"/>
          <w:lang w:val="el-GR"/>
          <w14:ligatures w14:val="none"/>
        </w:rPr>
        <w:t xml:space="preserve"> Η αλληλεπίδραση των ατόμων μέσω σταθερών κινήσεων δημιουργεί τα ουράνια σώματα.</w:t>
      </w:r>
    </w:p>
    <w:p w14:paraId="5906E263" w14:textId="77777777" w:rsidR="008B5F6C" w:rsidRPr="00651FE9" w:rsidRDefault="008B5F6C" w:rsidP="008B5F6C">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 xml:space="preserve">2. Ο Επίκουρος και η Ομαλή </w:t>
      </w:r>
      <w:proofErr w:type="spellStart"/>
      <w:r w:rsidRPr="00651FE9">
        <w:rPr>
          <w:rFonts w:ascii="Arial" w:eastAsia="Times New Roman" w:hAnsi="Arial" w:cs="Arial"/>
          <w:b/>
          <w:bCs/>
          <w:kern w:val="0"/>
          <w:lang w:val="el-GR"/>
          <w14:ligatures w14:val="none"/>
        </w:rPr>
        <w:t>Παρέγκλιση</w:t>
      </w:r>
      <w:proofErr w:type="spellEnd"/>
    </w:p>
    <w:p w14:paraId="7827D0EB" w14:textId="77777777" w:rsidR="008B5F6C" w:rsidRPr="00651FE9" w:rsidRDefault="008B5F6C" w:rsidP="008B5F6C">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Επίκουρος (341–270 π.Χ.) εισήγαγε την ιδέα της </w:t>
      </w:r>
      <w:proofErr w:type="spellStart"/>
      <w:r w:rsidRPr="00651FE9">
        <w:rPr>
          <w:rFonts w:ascii="Arial" w:eastAsia="Times New Roman" w:hAnsi="Arial" w:cs="Arial"/>
          <w:kern w:val="0"/>
          <w:lang w:val="el-GR"/>
          <w14:ligatures w14:val="none"/>
        </w:rPr>
        <w:t>παρέγκλισης</w:t>
      </w:r>
      <w:proofErr w:type="spellEnd"/>
      <w:r w:rsidRPr="00651FE9">
        <w:rPr>
          <w:rFonts w:ascii="Arial" w:eastAsia="Times New Roman" w:hAnsi="Arial" w:cs="Arial"/>
          <w:kern w:val="0"/>
          <w:lang w:val="el-GR"/>
          <w14:ligatures w14:val="none"/>
        </w:rPr>
        <w:t>:</w:t>
      </w:r>
    </w:p>
    <w:p w14:paraId="2A86C939" w14:textId="77777777" w:rsidR="008B5F6C" w:rsidRPr="00651FE9" w:rsidRDefault="008B5F6C" w:rsidP="008B5F6C">
      <w:pPr>
        <w:numPr>
          <w:ilvl w:val="0"/>
          <w:numId w:val="2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Καθοδική Κίνηση:</w:t>
      </w:r>
      <w:r w:rsidRPr="00651FE9">
        <w:rPr>
          <w:rFonts w:ascii="Arial" w:eastAsia="Times New Roman" w:hAnsi="Arial" w:cs="Arial"/>
          <w:kern w:val="0"/>
          <w:lang w:val="el-GR"/>
          <w14:ligatures w14:val="none"/>
        </w:rPr>
        <w:t xml:space="preserve"> Τα άτομα πέφτουν λόγω εγγενούς ιδιότητας.</w:t>
      </w:r>
    </w:p>
    <w:p w14:paraId="0FE2614F" w14:textId="77777777" w:rsidR="008B5F6C" w:rsidRPr="00651FE9" w:rsidRDefault="008B5F6C" w:rsidP="008B5F6C">
      <w:pPr>
        <w:numPr>
          <w:ilvl w:val="0"/>
          <w:numId w:val="27"/>
        </w:numPr>
        <w:spacing w:before="100" w:beforeAutospacing="1" w:after="100" w:afterAutospacing="1" w:line="240" w:lineRule="auto"/>
        <w:rPr>
          <w:rFonts w:ascii="Arial" w:eastAsia="Times New Roman" w:hAnsi="Arial" w:cs="Arial"/>
          <w:kern w:val="0"/>
          <w:lang w:val="el-GR"/>
          <w14:ligatures w14:val="none"/>
        </w:rPr>
      </w:pP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ως Ομαλή Απόκλιση:</w:t>
      </w:r>
      <w:r w:rsidRPr="00651FE9">
        <w:rPr>
          <w:rFonts w:ascii="Arial" w:eastAsia="Times New Roman" w:hAnsi="Arial" w:cs="Arial"/>
          <w:kern w:val="0"/>
          <w:lang w:val="el-GR"/>
          <w14:ligatures w14:val="none"/>
        </w:rPr>
        <w:t xml:space="preserve"> Η κίνηση δεν είναι ξαφνική ή χαοτική αλλά μια ομαλή μεταβολή.</w:t>
      </w:r>
    </w:p>
    <w:p w14:paraId="7ABBBFC1" w14:textId="77777777" w:rsidR="008B5F6C" w:rsidRPr="00651FE9" w:rsidRDefault="008B5F6C" w:rsidP="008B5F6C">
      <w:pPr>
        <w:numPr>
          <w:ilvl w:val="0"/>
          <w:numId w:val="27"/>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Εξασφάλιση Ελεύθερης Βούλησης:</w:t>
      </w:r>
      <w:r w:rsidRPr="00651FE9">
        <w:rPr>
          <w:rFonts w:ascii="Arial" w:eastAsia="Times New Roman" w:hAnsi="Arial" w:cs="Arial"/>
          <w:kern w:val="0"/>
          <w:lang w:val="el-GR"/>
          <w14:ligatures w14:val="none"/>
        </w:rPr>
        <w:t xml:space="preserve"> 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εμποδίζει την απόλυτη ντετερμινιστική αλληλουχία γεγονότων.</w:t>
      </w:r>
    </w:p>
    <w:p w14:paraId="0FB847D3" w14:textId="77777777" w:rsidR="008B5F6C" w:rsidRPr="00651FE9" w:rsidRDefault="008B5F6C" w:rsidP="008B5F6C">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3. Ο Φιλόπονος και η Κινηματική</w:t>
      </w:r>
    </w:p>
    <w:p w14:paraId="2BA8351B" w14:textId="77777777" w:rsidR="008B5F6C" w:rsidRPr="00651FE9" w:rsidRDefault="008B5F6C" w:rsidP="008B5F6C">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Ιωάννης Φιλόπονος (περ. 490–570 μ.Χ.) εισήγαγε καινοτομίες στη φυσική:</w:t>
      </w:r>
    </w:p>
    <w:p w14:paraId="6F0A2346" w14:textId="6A2F15CC" w:rsidR="008B5F6C" w:rsidRPr="00651FE9" w:rsidRDefault="008B5F6C" w:rsidP="008B5F6C">
      <w:pPr>
        <w:numPr>
          <w:ilvl w:val="0"/>
          <w:numId w:val="2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Αρχή της Ορμής:</w:t>
      </w:r>
      <w:r w:rsidRPr="00651FE9">
        <w:rPr>
          <w:rFonts w:ascii="Arial" w:eastAsia="Times New Roman" w:hAnsi="Arial" w:cs="Arial"/>
          <w:kern w:val="0"/>
          <w:lang w:val="el-GR"/>
          <w14:ligatures w14:val="none"/>
        </w:rPr>
        <w:t xml:space="preserve"> Η κίνηση συνεχίζεται χωρίς συνεχή εξωτερική δύναμη</w:t>
      </w:r>
      <w:r w:rsidR="00FB4A19" w:rsidRPr="00651FE9">
        <w:rPr>
          <w:rFonts w:ascii="Arial" w:eastAsia="Times New Roman" w:hAnsi="Arial" w:cs="Arial"/>
          <w:kern w:val="0"/>
          <w:lang w:val="el-GR"/>
          <w14:ligatures w14:val="none"/>
        </w:rPr>
        <w:t xml:space="preserve"> (</w:t>
      </w:r>
      <w:r w:rsidR="00FB4A19" w:rsidRPr="00651FE9">
        <w:rPr>
          <w:rFonts w:ascii="Arial" w:eastAsia="Times New Roman" w:hAnsi="Arial" w:cs="Arial"/>
          <w:kern w:val="0"/>
          <w14:ligatures w14:val="none"/>
        </w:rPr>
        <w:t>Newton</w:t>
      </w:r>
      <w:r w:rsidR="00FB4A19" w:rsidRPr="00651FE9">
        <w:rPr>
          <w:rFonts w:ascii="Arial" w:eastAsia="Times New Roman" w:hAnsi="Arial" w:cs="Arial"/>
          <w:kern w:val="0"/>
          <w:lang w:val="el-GR"/>
          <w14:ligatures w14:val="none"/>
        </w:rPr>
        <w:t>)</w:t>
      </w:r>
      <w:r w:rsidRPr="00651FE9">
        <w:rPr>
          <w:rFonts w:ascii="Arial" w:eastAsia="Times New Roman" w:hAnsi="Arial" w:cs="Arial"/>
          <w:kern w:val="0"/>
          <w:lang w:val="el-GR"/>
          <w14:ligatures w14:val="none"/>
        </w:rPr>
        <w:t>.</w:t>
      </w:r>
    </w:p>
    <w:p w14:paraId="72F825CB" w14:textId="4229B99E" w:rsidR="008B5F6C" w:rsidRPr="00651FE9" w:rsidRDefault="008B5F6C" w:rsidP="008B5F6C">
      <w:pPr>
        <w:numPr>
          <w:ilvl w:val="0"/>
          <w:numId w:val="2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Επιτάχυνση Πτώσης:</w:t>
      </w:r>
      <w:r w:rsidRPr="00651FE9">
        <w:rPr>
          <w:rFonts w:ascii="Arial" w:eastAsia="Times New Roman" w:hAnsi="Arial" w:cs="Arial"/>
          <w:kern w:val="0"/>
          <w:lang w:val="el-GR"/>
          <w14:ligatures w14:val="none"/>
        </w:rPr>
        <w:t xml:space="preserve"> Όλα τα σώματα πέφτουν με την ίδια επιτάχυνση</w:t>
      </w:r>
      <w:r w:rsidR="00FB4A19" w:rsidRPr="00651FE9">
        <w:rPr>
          <w:rFonts w:ascii="Arial" w:eastAsia="Times New Roman" w:hAnsi="Arial" w:cs="Arial"/>
          <w:kern w:val="0"/>
          <w:lang w:val="el-GR"/>
          <w14:ligatures w14:val="none"/>
        </w:rPr>
        <w:t xml:space="preserve"> (</w:t>
      </w:r>
      <w:r w:rsidR="00FB4A19" w:rsidRPr="00651FE9">
        <w:rPr>
          <w:rFonts w:ascii="Arial" w:eastAsia="Times New Roman" w:hAnsi="Arial" w:cs="Arial"/>
          <w:kern w:val="0"/>
          <w14:ligatures w14:val="none"/>
        </w:rPr>
        <w:t>Galileo</w:t>
      </w:r>
      <w:r w:rsidR="00FB4A19" w:rsidRPr="00651FE9">
        <w:rPr>
          <w:rFonts w:ascii="Arial" w:eastAsia="Times New Roman" w:hAnsi="Arial" w:cs="Arial"/>
          <w:kern w:val="0"/>
          <w:lang w:val="el-GR"/>
          <w14:ligatures w14:val="none"/>
        </w:rPr>
        <w:t>)</w:t>
      </w:r>
      <w:r w:rsidRPr="00651FE9">
        <w:rPr>
          <w:rFonts w:ascii="Arial" w:eastAsia="Times New Roman" w:hAnsi="Arial" w:cs="Arial"/>
          <w:kern w:val="0"/>
          <w:lang w:val="el-GR"/>
          <w14:ligatures w14:val="none"/>
        </w:rPr>
        <w:t>.</w:t>
      </w:r>
    </w:p>
    <w:p w14:paraId="34CED635" w14:textId="77777777" w:rsidR="008B5F6C" w:rsidRPr="00651FE9" w:rsidRDefault="008B5F6C" w:rsidP="008B5F6C">
      <w:pPr>
        <w:numPr>
          <w:ilvl w:val="0"/>
          <w:numId w:val="28"/>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Κριτική της Αριστοτελικής Φυσικής:</w:t>
      </w:r>
      <w:r w:rsidRPr="00651FE9">
        <w:rPr>
          <w:rFonts w:ascii="Arial" w:eastAsia="Times New Roman" w:hAnsi="Arial" w:cs="Arial"/>
          <w:kern w:val="0"/>
          <w:lang w:val="el-GR"/>
          <w14:ligatures w14:val="none"/>
        </w:rPr>
        <w:t xml:space="preserve"> Όπως και ο Επίκουρος, αμφισβήτησε την ανάγκη για "φυσικούς τόπους."</w:t>
      </w:r>
    </w:p>
    <w:p w14:paraId="7DFC73A9" w14:textId="77777777" w:rsidR="008B5F6C" w:rsidRPr="00651FE9" w:rsidRDefault="008B5F6C" w:rsidP="008B5F6C">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4. Η Λα</w:t>
      </w:r>
      <w:proofErr w:type="spellStart"/>
      <w:r w:rsidRPr="00651FE9">
        <w:rPr>
          <w:rFonts w:ascii="Arial" w:eastAsia="Times New Roman" w:hAnsi="Arial" w:cs="Arial"/>
          <w:b/>
          <w:bCs/>
          <w:kern w:val="0"/>
          <w14:ligatures w14:val="none"/>
        </w:rPr>
        <w:t>τινική</w:t>
      </w:r>
      <w:proofErr w:type="spellEnd"/>
      <w:r w:rsidRPr="00651FE9">
        <w:rPr>
          <w:rFonts w:ascii="Arial" w:eastAsia="Times New Roman" w:hAnsi="Arial" w:cs="Arial"/>
          <w:b/>
          <w:bCs/>
          <w:kern w:val="0"/>
          <w14:ligatures w14:val="none"/>
        </w:rPr>
        <w:t xml:space="preserve"> Πα</w:t>
      </w:r>
      <w:proofErr w:type="spellStart"/>
      <w:r w:rsidRPr="00651FE9">
        <w:rPr>
          <w:rFonts w:ascii="Arial" w:eastAsia="Times New Roman" w:hAnsi="Arial" w:cs="Arial"/>
          <w:b/>
          <w:bCs/>
          <w:kern w:val="0"/>
          <w14:ligatures w14:val="none"/>
        </w:rPr>
        <w:t>ρερμηνεί</w:t>
      </w:r>
      <w:proofErr w:type="spellEnd"/>
      <w:r w:rsidRPr="00651FE9">
        <w:rPr>
          <w:rFonts w:ascii="Arial" w:eastAsia="Times New Roman" w:hAnsi="Arial" w:cs="Arial"/>
          <w:b/>
          <w:bCs/>
          <w:kern w:val="0"/>
          <w14:ligatures w14:val="none"/>
        </w:rPr>
        <w:t xml:space="preserve">α </w:t>
      </w:r>
      <w:proofErr w:type="spellStart"/>
      <w:r w:rsidRPr="00651FE9">
        <w:rPr>
          <w:rFonts w:ascii="Arial" w:eastAsia="Times New Roman" w:hAnsi="Arial" w:cs="Arial"/>
          <w:b/>
          <w:bCs/>
          <w:kern w:val="0"/>
          <w14:ligatures w14:val="none"/>
        </w:rPr>
        <w:t>της</w:t>
      </w:r>
      <w:proofErr w:type="spellEnd"/>
      <w:r w:rsidRPr="00651FE9">
        <w:rPr>
          <w:rFonts w:ascii="Arial" w:eastAsia="Times New Roman" w:hAnsi="Arial" w:cs="Arial"/>
          <w:b/>
          <w:bCs/>
          <w:kern w:val="0"/>
          <w14:ligatures w14:val="none"/>
        </w:rPr>
        <w:t xml:space="preserve"> Πα</w:t>
      </w:r>
      <w:proofErr w:type="spellStart"/>
      <w:r w:rsidRPr="00651FE9">
        <w:rPr>
          <w:rFonts w:ascii="Arial" w:eastAsia="Times New Roman" w:hAnsi="Arial" w:cs="Arial"/>
          <w:b/>
          <w:bCs/>
          <w:kern w:val="0"/>
          <w14:ligatures w14:val="none"/>
        </w:rPr>
        <w:t>ρέγκλισης</w:t>
      </w:r>
      <w:proofErr w:type="spellEnd"/>
    </w:p>
    <w:p w14:paraId="58EE1460" w14:textId="77777777" w:rsidR="008B5F6C" w:rsidRPr="00651FE9" w:rsidRDefault="008B5F6C" w:rsidP="008B5F6C">
      <w:pPr>
        <w:numPr>
          <w:ilvl w:val="0"/>
          <w:numId w:val="2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 xml:space="preserve">Η ελληνική λέξη </w:t>
      </w:r>
      <w:proofErr w:type="spellStart"/>
      <w:r w:rsidRPr="00651FE9">
        <w:rPr>
          <w:rFonts w:ascii="Arial" w:eastAsia="Times New Roman" w:hAnsi="Arial" w:cs="Arial"/>
          <w:b/>
          <w:bCs/>
          <w:kern w:val="0"/>
          <w:lang w:val="el-GR"/>
          <w14:ligatures w14:val="none"/>
        </w:rPr>
        <w:t>παρέγκλισις</w:t>
      </w:r>
      <w:proofErr w:type="spellEnd"/>
      <w:r w:rsidRPr="00651FE9">
        <w:rPr>
          <w:rFonts w:ascii="Arial" w:eastAsia="Times New Roman" w:hAnsi="Arial" w:cs="Arial"/>
          <w:b/>
          <w:bCs/>
          <w:kern w:val="0"/>
          <w:lang w:val="el-GR"/>
          <w14:ligatures w14:val="none"/>
        </w:rPr>
        <w:t xml:space="preserve"> σημαίνει "απόκλιση" και όχι "τυχαία μεταβολή".</w:t>
      </w:r>
    </w:p>
    <w:p w14:paraId="40909BFD" w14:textId="77777777" w:rsidR="008B5F6C" w:rsidRPr="00651FE9" w:rsidRDefault="008B5F6C" w:rsidP="008B5F6C">
      <w:pPr>
        <w:numPr>
          <w:ilvl w:val="0"/>
          <w:numId w:val="2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 xml:space="preserve">Ο </w:t>
      </w:r>
      <w:proofErr w:type="spellStart"/>
      <w:r w:rsidRPr="00651FE9">
        <w:rPr>
          <w:rFonts w:ascii="Arial" w:eastAsia="Times New Roman" w:hAnsi="Arial" w:cs="Arial"/>
          <w:b/>
          <w:bCs/>
          <w:kern w:val="0"/>
          <w:lang w:val="el-GR"/>
          <w14:ligatures w14:val="none"/>
        </w:rPr>
        <w:t>Λουκρήτιος</w:t>
      </w:r>
      <w:proofErr w:type="spellEnd"/>
      <w:r w:rsidRPr="00651FE9">
        <w:rPr>
          <w:rFonts w:ascii="Arial" w:eastAsia="Times New Roman" w:hAnsi="Arial" w:cs="Arial"/>
          <w:b/>
          <w:bCs/>
          <w:kern w:val="0"/>
          <w:lang w:val="el-GR"/>
          <w14:ligatures w14:val="none"/>
        </w:rPr>
        <w:t xml:space="preserve"> πιθανώς ερμήνευσε την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πιο στοχαστικά.</w:t>
      </w:r>
    </w:p>
    <w:p w14:paraId="06BD0F15" w14:textId="77777777" w:rsidR="008B5F6C" w:rsidRPr="00651FE9" w:rsidRDefault="008B5F6C" w:rsidP="008B5F6C">
      <w:pPr>
        <w:numPr>
          <w:ilvl w:val="0"/>
          <w:numId w:val="29"/>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Οι Ρωμαίοι, αν και γνώριζαν άριστα τα ελληνικά, δεν είχαν το ίδιο επίπεδο φυσικομαθηματικής σκέψης.</w:t>
      </w:r>
    </w:p>
    <w:p w14:paraId="1DF847C3" w14:textId="77777777" w:rsidR="008B5F6C" w:rsidRPr="00651FE9" w:rsidRDefault="008B5F6C" w:rsidP="008B5F6C">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lastRenderedPageBreak/>
        <w:t xml:space="preserve">Έτσι, 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ίσως πρέπει να θεωρηθεί ως συνεχής μεταβολή της κίνησης και όχι ως στοχαστική παρέμβαση.</w:t>
      </w:r>
    </w:p>
    <w:p w14:paraId="711FF58F" w14:textId="77777777" w:rsidR="009F63A8" w:rsidRPr="00651FE9" w:rsidRDefault="009F63A8" w:rsidP="009F63A8">
      <w:pPr>
        <w:spacing w:before="100" w:beforeAutospacing="1" w:after="100" w:afterAutospacing="1" w:line="240" w:lineRule="auto"/>
        <w:rPr>
          <w:rFonts w:ascii="Arial" w:eastAsia="Times New Roman" w:hAnsi="Arial" w:cs="Arial"/>
          <w:kern w:val="0"/>
          <w:lang w:val="el-GR"/>
          <w14:ligatures w14:val="none"/>
        </w:rPr>
      </w:pPr>
    </w:p>
    <w:p w14:paraId="4C4C596E" w14:textId="7808F5E8" w:rsidR="00FA7DCD" w:rsidRPr="00651FE9" w:rsidRDefault="00FA7DCD" w:rsidP="00FA7DCD">
      <w:pPr>
        <w:spacing w:after="0" w:line="240" w:lineRule="auto"/>
        <w:rPr>
          <w:rFonts w:ascii="Arial" w:eastAsia="Times New Roman" w:hAnsi="Arial" w:cs="Arial"/>
          <w:kern w:val="0"/>
          <w:lang w:val="el-GR"/>
          <w14:ligatures w14:val="none"/>
        </w:rPr>
      </w:pPr>
    </w:p>
    <w:p w14:paraId="280FA33C" w14:textId="77777777" w:rsidR="00FA7DCD" w:rsidRPr="00651FE9" w:rsidRDefault="00FA7DCD" w:rsidP="00FA7DCD">
      <w:pPr>
        <w:spacing w:before="100" w:beforeAutospacing="1" w:after="100" w:afterAutospacing="1" w:line="240" w:lineRule="auto"/>
        <w:outlineLvl w:val="1"/>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4. Συγκριτικός Πίνακας: Ύλη, Βάρος και Βαρύτητα στον Ατομισμό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4"/>
        <w:gridCol w:w="2318"/>
        <w:gridCol w:w="2280"/>
        <w:gridCol w:w="2768"/>
      </w:tblGrid>
      <w:tr w:rsidR="00FA7DCD" w:rsidRPr="00651FE9" w14:paraId="09493B65" w14:textId="77777777" w:rsidTr="00FA7DCD">
        <w:trPr>
          <w:tblHeader/>
          <w:tblCellSpacing w:w="15" w:type="dxa"/>
        </w:trPr>
        <w:tc>
          <w:tcPr>
            <w:tcW w:w="0" w:type="auto"/>
            <w:vAlign w:val="center"/>
            <w:hideMark/>
          </w:tcPr>
          <w:p w14:paraId="7AF5F934" w14:textId="77777777" w:rsidR="00FA7DCD" w:rsidRPr="00651FE9" w:rsidRDefault="00FA7DCD" w:rsidP="00FA7DCD">
            <w:pPr>
              <w:spacing w:after="0" w:line="240" w:lineRule="auto"/>
              <w:jc w:val="center"/>
              <w:rPr>
                <w:rFonts w:ascii="Arial" w:eastAsia="Times New Roman" w:hAnsi="Arial" w:cs="Arial"/>
                <w:b/>
                <w:bCs/>
                <w:kern w:val="0"/>
                <w14:ligatures w14:val="none"/>
              </w:rPr>
            </w:pPr>
            <w:r w:rsidRPr="00651FE9">
              <w:rPr>
                <w:rFonts w:ascii="Arial" w:eastAsia="Times New Roman" w:hAnsi="Arial" w:cs="Arial"/>
                <w:b/>
                <w:bCs/>
                <w:kern w:val="0"/>
                <w14:ligatures w14:val="none"/>
              </w:rPr>
              <w:t>Χαρα</w:t>
            </w:r>
            <w:proofErr w:type="spellStart"/>
            <w:r w:rsidRPr="00651FE9">
              <w:rPr>
                <w:rFonts w:ascii="Arial" w:eastAsia="Times New Roman" w:hAnsi="Arial" w:cs="Arial"/>
                <w:b/>
                <w:bCs/>
                <w:kern w:val="0"/>
                <w14:ligatures w14:val="none"/>
              </w:rPr>
              <w:t>κτηριστικό</w:t>
            </w:r>
            <w:proofErr w:type="spellEnd"/>
          </w:p>
        </w:tc>
        <w:tc>
          <w:tcPr>
            <w:tcW w:w="0" w:type="auto"/>
            <w:vAlign w:val="center"/>
            <w:hideMark/>
          </w:tcPr>
          <w:p w14:paraId="496639E0" w14:textId="77777777" w:rsidR="00FA7DCD" w:rsidRPr="00651FE9" w:rsidRDefault="00FA7DCD" w:rsidP="00FA7DCD">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Λεύκι</w:t>
            </w:r>
            <w:proofErr w:type="spellEnd"/>
            <w:r w:rsidRPr="00651FE9">
              <w:rPr>
                <w:rFonts w:ascii="Arial" w:eastAsia="Times New Roman" w:hAnsi="Arial" w:cs="Arial"/>
                <w:b/>
                <w:bCs/>
                <w:kern w:val="0"/>
                <w14:ligatures w14:val="none"/>
              </w:rPr>
              <w:t xml:space="preserve">ππος &amp; </w:t>
            </w:r>
            <w:proofErr w:type="spellStart"/>
            <w:r w:rsidRPr="00651FE9">
              <w:rPr>
                <w:rFonts w:ascii="Arial" w:eastAsia="Times New Roman" w:hAnsi="Arial" w:cs="Arial"/>
                <w:b/>
                <w:bCs/>
                <w:kern w:val="0"/>
                <w14:ligatures w14:val="none"/>
              </w:rPr>
              <w:t>Δημόκριτος</w:t>
            </w:r>
            <w:proofErr w:type="spellEnd"/>
          </w:p>
        </w:tc>
        <w:tc>
          <w:tcPr>
            <w:tcW w:w="0" w:type="auto"/>
            <w:vAlign w:val="center"/>
            <w:hideMark/>
          </w:tcPr>
          <w:p w14:paraId="71C7151F" w14:textId="77777777" w:rsidR="00FA7DCD" w:rsidRPr="00651FE9" w:rsidRDefault="00FA7DCD" w:rsidP="00FA7DCD">
            <w:pPr>
              <w:spacing w:after="0" w:line="240" w:lineRule="auto"/>
              <w:jc w:val="center"/>
              <w:rPr>
                <w:rFonts w:ascii="Arial" w:eastAsia="Times New Roman" w:hAnsi="Arial" w:cs="Arial"/>
                <w:b/>
                <w:bCs/>
                <w:kern w:val="0"/>
                <w14:ligatures w14:val="none"/>
              </w:rPr>
            </w:pPr>
            <w:r w:rsidRPr="00651FE9">
              <w:rPr>
                <w:rFonts w:ascii="Arial" w:eastAsia="Times New Roman" w:hAnsi="Arial" w:cs="Arial"/>
                <w:b/>
                <w:bCs/>
                <w:kern w:val="0"/>
                <w14:ligatures w14:val="none"/>
              </w:rPr>
              <w:t>Επ</w:t>
            </w:r>
            <w:proofErr w:type="spellStart"/>
            <w:r w:rsidRPr="00651FE9">
              <w:rPr>
                <w:rFonts w:ascii="Arial" w:eastAsia="Times New Roman" w:hAnsi="Arial" w:cs="Arial"/>
                <w:b/>
                <w:bCs/>
                <w:kern w:val="0"/>
                <w14:ligatures w14:val="none"/>
              </w:rPr>
              <w:t>ίκουρος</w:t>
            </w:r>
            <w:proofErr w:type="spellEnd"/>
          </w:p>
        </w:tc>
        <w:tc>
          <w:tcPr>
            <w:tcW w:w="0" w:type="auto"/>
            <w:vAlign w:val="center"/>
            <w:hideMark/>
          </w:tcPr>
          <w:p w14:paraId="7D8242CA" w14:textId="77777777" w:rsidR="00FA7DCD" w:rsidRPr="00651FE9" w:rsidRDefault="00FA7DCD" w:rsidP="00FA7DCD">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Σύγχρονη</w:t>
            </w:r>
            <w:proofErr w:type="spellEnd"/>
            <w:r w:rsidRPr="00651FE9">
              <w:rPr>
                <w:rFonts w:ascii="Arial" w:eastAsia="Times New Roman" w:hAnsi="Arial" w:cs="Arial"/>
                <w:b/>
                <w:bCs/>
                <w:kern w:val="0"/>
                <w14:ligatures w14:val="none"/>
              </w:rPr>
              <w:t xml:space="preserve"> Φυσική</w:t>
            </w:r>
          </w:p>
        </w:tc>
      </w:tr>
      <w:tr w:rsidR="00FA7DCD" w:rsidRPr="00651FE9" w14:paraId="3F170F5A" w14:textId="77777777" w:rsidTr="00FA7DCD">
        <w:trPr>
          <w:tblCellSpacing w:w="15" w:type="dxa"/>
        </w:trPr>
        <w:tc>
          <w:tcPr>
            <w:tcW w:w="0" w:type="auto"/>
            <w:vAlign w:val="center"/>
            <w:hideMark/>
          </w:tcPr>
          <w:p w14:paraId="5978367B"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Φύση</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των</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Ατόμων</w:t>
            </w:r>
            <w:proofErr w:type="spellEnd"/>
          </w:p>
        </w:tc>
        <w:tc>
          <w:tcPr>
            <w:tcW w:w="0" w:type="auto"/>
            <w:vAlign w:val="center"/>
            <w:hideMark/>
          </w:tcPr>
          <w:p w14:paraId="73CEEDA3"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Αδιαίρετα, διαφέρουν σε σχήμα &amp; μέγεθος, κινούνται στο κενό.</w:t>
            </w:r>
          </w:p>
        </w:tc>
        <w:tc>
          <w:tcPr>
            <w:tcW w:w="0" w:type="auto"/>
            <w:vAlign w:val="center"/>
            <w:hideMark/>
          </w:tcPr>
          <w:p w14:paraId="647F8810"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Αδιαίρετα, έχουν βάρος και φυσική κίνηση προς τα κάτω.</w:t>
            </w:r>
          </w:p>
        </w:tc>
        <w:tc>
          <w:tcPr>
            <w:tcW w:w="0" w:type="auto"/>
            <w:vAlign w:val="center"/>
            <w:hideMark/>
          </w:tcPr>
          <w:p w14:paraId="0B93C5C7"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Αποτελούνται από </w:t>
            </w:r>
            <w:proofErr w:type="spellStart"/>
            <w:r w:rsidRPr="00651FE9">
              <w:rPr>
                <w:rFonts w:ascii="Arial" w:eastAsia="Times New Roman" w:hAnsi="Arial" w:cs="Arial"/>
                <w:kern w:val="0"/>
                <w:lang w:val="el-GR"/>
                <w14:ligatures w14:val="none"/>
              </w:rPr>
              <w:t>κβάρκ</w:t>
            </w:r>
            <w:proofErr w:type="spellEnd"/>
            <w:r w:rsidRPr="00651FE9">
              <w:rPr>
                <w:rFonts w:ascii="Arial" w:eastAsia="Times New Roman" w:hAnsi="Arial" w:cs="Arial"/>
                <w:kern w:val="0"/>
                <w:lang w:val="el-GR"/>
                <w14:ligatures w14:val="none"/>
              </w:rPr>
              <w:t xml:space="preserve"> και ηλεκτρόνια, </w:t>
            </w:r>
            <w:proofErr w:type="spellStart"/>
            <w:r w:rsidRPr="00651FE9">
              <w:rPr>
                <w:rFonts w:ascii="Arial" w:eastAsia="Times New Roman" w:hAnsi="Arial" w:cs="Arial"/>
                <w:kern w:val="0"/>
                <w:lang w:val="el-GR"/>
                <w14:ligatures w14:val="none"/>
              </w:rPr>
              <w:t>αλληλεπιδρούν</w:t>
            </w:r>
            <w:proofErr w:type="spellEnd"/>
            <w:r w:rsidRPr="00651FE9">
              <w:rPr>
                <w:rFonts w:ascii="Arial" w:eastAsia="Times New Roman" w:hAnsi="Arial" w:cs="Arial"/>
                <w:kern w:val="0"/>
                <w:lang w:val="el-GR"/>
                <w14:ligatures w14:val="none"/>
              </w:rPr>
              <w:t xml:space="preserve"> μέσω δυνάμεων.</w:t>
            </w:r>
          </w:p>
        </w:tc>
      </w:tr>
      <w:tr w:rsidR="00FA7DCD" w:rsidRPr="00651FE9" w14:paraId="165BA96E" w14:textId="77777777" w:rsidTr="00FA7DCD">
        <w:trPr>
          <w:tblCellSpacing w:w="15" w:type="dxa"/>
        </w:trPr>
        <w:tc>
          <w:tcPr>
            <w:tcW w:w="0" w:type="auto"/>
            <w:vAlign w:val="center"/>
            <w:hideMark/>
          </w:tcPr>
          <w:p w14:paraId="72B4C20A"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Αιτί</w:t>
            </w:r>
            <w:proofErr w:type="spellEnd"/>
            <w:r w:rsidRPr="00651FE9">
              <w:rPr>
                <w:rFonts w:ascii="Arial" w:eastAsia="Times New Roman" w:hAnsi="Arial" w:cs="Arial"/>
                <w:b/>
                <w:bCs/>
                <w:kern w:val="0"/>
                <w14:ligatures w14:val="none"/>
              </w:rPr>
              <w:t xml:space="preserve">α </w:t>
            </w:r>
            <w:proofErr w:type="spellStart"/>
            <w:r w:rsidRPr="00651FE9">
              <w:rPr>
                <w:rFonts w:ascii="Arial" w:eastAsia="Times New Roman" w:hAnsi="Arial" w:cs="Arial"/>
                <w:b/>
                <w:bCs/>
                <w:kern w:val="0"/>
                <w14:ligatures w14:val="none"/>
              </w:rPr>
              <w:t>Κίνησης</w:t>
            </w:r>
            <w:proofErr w:type="spellEnd"/>
          </w:p>
        </w:tc>
        <w:tc>
          <w:tcPr>
            <w:tcW w:w="0" w:type="auto"/>
            <w:vAlign w:val="center"/>
            <w:hideMark/>
          </w:tcPr>
          <w:p w14:paraId="1B84EB60"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Τυχαία κίνηση προς κάθε κατεύθυνση, μηχανικές συγκρούσεις.</w:t>
            </w:r>
          </w:p>
        </w:tc>
        <w:tc>
          <w:tcPr>
            <w:tcW w:w="0" w:type="auto"/>
            <w:vAlign w:val="center"/>
            <w:hideMark/>
          </w:tcPr>
          <w:p w14:paraId="55469186"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Φυσική πτώση +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επιτρέπει τις συγκρούσεις.</w:t>
            </w:r>
          </w:p>
        </w:tc>
        <w:tc>
          <w:tcPr>
            <w:tcW w:w="0" w:type="auto"/>
            <w:vAlign w:val="center"/>
            <w:hideMark/>
          </w:tcPr>
          <w:p w14:paraId="0F499EBE"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Αδράνεια, </w:t>
            </w:r>
            <w:proofErr w:type="spellStart"/>
            <w:r w:rsidRPr="00651FE9">
              <w:rPr>
                <w:rFonts w:ascii="Arial" w:eastAsia="Times New Roman" w:hAnsi="Arial" w:cs="Arial"/>
                <w:kern w:val="0"/>
                <w:lang w:val="el-GR"/>
                <w14:ligatures w14:val="none"/>
              </w:rPr>
              <w:t>βαρυτική</w:t>
            </w:r>
            <w:proofErr w:type="spellEnd"/>
            <w:r w:rsidRPr="00651FE9">
              <w:rPr>
                <w:rFonts w:ascii="Arial" w:eastAsia="Times New Roman" w:hAnsi="Arial" w:cs="Arial"/>
                <w:kern w:val="0"/>
                <w:lang w:val="el-GR"/>
                <w14:ligatures w14:val="none"/>
              </w:rPr>
              <w:t xml:space="preserve"> έλξη, κβαντομηχανική αβεβαιότητα.</w:t>
            </w:r>
          </w:p>
        </w:tc>
      </w:tr>
      <w:tr w:rsidR="00FA7DCD" w:rsidRPr="00651FE9" w14:paraId="6CF48EE0" w14:textId="77777777" w:rsidTr="00FA7DCD">
        <w:trPr>
          <w:tblCellSpacing w:w="15" w:type="dxa"/>
        </w:trPr>
        <w:tc>
          <w:tcPr>
            <w:tcW w:w="0" w:type="auto"/>
            <w:vAlign w:val="center"/>
            <w:hideMark/>
          </w:tcPr>
          <w:p w14:paraId="557FA299"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Κενό</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Χώρος</w:t>
            </w:r>
            <w:proofErr w:type="spellEnd"/>
            <w:r w:rsidRPr="00651FE9">
              <w:rPr>
                <w:rFonts w:ascii="Arial" w:eastAsia="Times New Roman" w:hAnsi="Arial" w:cs="Arial"/>
                <w:b/>
                <w:bCs/>
                <w:kern w:val="0"/>
                <w14:ligatures w14:val="none"/>
              </w:rPr>
              <w:t>)</w:t>
            </w:r>
          </w:p>
        </w:tc>
        <w:tc>
          <w:tcPr>
            <w:tcW w:w="0" w:type="auto"/>
            <w:vAlign w:val="center"/>
            <w:hideMark/>
          </w:tcPr>
          <w:p w14:paraId="1C8DA5EB"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Απαραίτητο για την κίνηση, η κίνηση είναι αιώνια.</w:t>
            </w:r>
          </w:p>
        </w:tc>
        <w:tc>
          <w:tcPr>
            <w:tcW w:w="0" w:type="auto"/>
            <w:vAlign w:val="center"/>
            <w:hideMark/>
          </w:tcPr>
          <w:p w14:paraId="0122F627"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Το κενό είναι απαραίτητο, αλλά τα άτομα πέφτουν προς τα κάτω.</w:t>
            </w:r>
          </w:p>
        </w:tc>
        <w:tc>
          <w:tcPr>
            <w:tcW w:w="0" w:type="auto"/>
            <w:vAlign w:val="center"/>
            <w:hideMark/>
          </w:tcPr>
          <w:p w14:paraId="3549D81D"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w:t>
            </w:r>
            <w:proofErr w:type="spellStart"/>
            <w:r w:rsidRPr="00651FE9">
              <w:rPr>
                <w:rFonts w:ascii="Arial" w:eastAsia="Times New Roman" w:hAnsi="Arial" w:cs="Arial"/>
                <w:kern w:val="0"/>
                <w:lang w:val="el-GR"/>
                <w14:ligatures w14:val="none"/>
              </w:rPr>
              <w:t>χωροχρόνος</w:t>
            </w:r>
            <w:proofErr w:type="spellEnd"/>
            <w:r w:rsidRPr="00651FE9">
              <w:rPr>
                <w:rFonts w:ascii="Arial" w:eastAsia="Times New Roman" w:hAnsi="Arial" w:cs="Arial"/>
                <w:kern w:val="0"/>
                <w:lang w:val="el-GR"/>
                <w14:ligatures w14:val="none"/>
              </w:rPr>
              <w:t xml:space="preserve"> είναι δυναμικός και καμπυλωμένος από τη μάζα.</w:t>
            </w:r>
          </w:p>
        </w:tc>
      </w:tr>
      <w:tr w:rsidR="00FA7DCD" w:rsidRPr="00651FE9" w14:paraId="784F2A7E" w14:textId="77777777" w:rsidTr="00FA7DCD">
        <w:trPr>
          <w:tblCellSpacing w:w="15" w:type="dxa"/>
        </w:trPr>
        <w:tc>
          <w:tcPr>
            <w:tcW w:w="0" w:type="auto"/>
            <w:vAlign w:val="center"/>
            <w:hideMark/>
          </w:tcPr>
          <w:p w14:paraId="7D1A1182"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Βάρος</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των</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Ατόμων</w:t>
            </w:r>
            <w:proofErr w:type="spellEnd"/>
          </w:p>
        </w:tc>
        <w:tc>
          <w:tcPr>
            <w:tcW w:w="0" w:type="auto"/>
            <w:vAlign w:val="center"/>
            <w:hideMark/>
          </w:tcPr>
          <w:p w14:paraId="6C1EA0A2"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Δεν έχουν βάρος, η κίνηση είναι αιτιοκρατική.</w:t>
            </w:r>
          </w:p>
        </w:tc>
        <w:tc>
          <w:tcPr>
            <w:tcW w:w="0" w:type="auto"/>
            <w:vAlign w:val="center"/>
            <w:hideMark/>
          </w:tcPr>
          <w:p w14:paraId="6E056328"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Τα άτομα έχουν βάρος, το οποίο προκαλεί κίνηση προς τα κάτω.</w:t>
            </w:r>
          </w:p>
        </w:tc>
        <w:tc>
          <w:tcPr>
            <w:tcW w:w="0" w:type="auto"/>
            <w:vAlign w:val="center"/>
            <w:hideMark/>
          </w:tcPr>
          <w:p w14:paraId="5FB9DC8E"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Η μάζα είναι θεμελιώδης ιδιότητα, η βαρύτητα είναι καμπύλωση χωροχρόνου.</w:t>
            </w:r>
          </w:p>
        </w:tc>
      </w:tr>
      <w:tr w:rsidR="00FA7DCD" w:rsidRPr="00651FE9" w14:paraId="5B1936C2" w14:textId="77777777" w:rsidTr="00FA7DCD">
        <w:trPr>
          <w:tblCellSpacing w:w="15" w:type="dxa"/>
        </w:trPr>
        <w:tc>
          <w:tcPr>
            <w:tcW w:w="0" w:type="auto"/>
            <w:vAlign w:val="center"/>
            <w:hideMark/>
          </w:tcPr>
          <w:p w14:paraId="101E2E18"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Σχημ</w:t>
            </w:r>
            <w:proofErr w:type="spellEnd"/>
            <w:r w:rsidRPr="00651FE9">
              <w:rPr>
                <w:rFonts w:ascii="Arial" w:eastAsia="Times New Roman" w:hAnsi="Arial" w:cs="Arial"/>
                <w:b/>
                <w:bCs/>
                <w:kern w:val="0"/>
                <w14:ligatures w14:val="none"/>
              </w:rPr>
              <w:t xml:space="preserve">ατισμός </w:t>
            </w:r>
            <w:proofErr w:type="spellStart"/>
            <w:r w:rsidRPr="00651FE9">
              <w:rPr>
                <w:rFonts w:ascii="Arial" w:eastAsia="Times New Roman" w:hAnsi="Arial" w:cs="Arial"/>
                <w:b/>
                <w:bCs/>
                <w:kern w:val="0"/>
                <w14:ligatures w14:val="none"/>
              </w:rPr>
              <w:t>Κόσμου</w:t>
            </w:r>
            <w:proofErr w:type="spellEnd"/>
          </w:p>
        </w:tc>
        <w:tc>
          <w:tcPr>
            <w:tcW w:w="0" w:type="auto"/>
            <w:vAlign w:val="center"/>
            <w:hideMark/>
          </w:tcPr>
          <w:p w14:paraId="70DB0E2E"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Δίνη ταξινομεί τα άτομα και σχηματίζει κόσμους.</w:t>
            </w:r>
          </w:p>
        </w:tc>
        <w:tc>
          <w:tcPr>
            <w:tcW w:w="0" w:type="auto"/>
            <w:vAlign w:val="center"/>
            <w:hideMark/>
          </w:tcPr>
          <w:p w14:paraId="1EBBF525"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επιτρέπει τη δημιουργία κόσμων.</w:t>
            </w:r>
          </w:p>
        </w:tc>
        <w:tc>
          <w:tcPr>
            <w:tcW w:w="0" w:type="auto"/>
            <w:vAlign w:val="center"/>
            <w:hideMark/>
          </w:tcPr>
          <w:p w14:paraId="2BB85ECA"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14:ligatures w14:val="none"/>
              </w:rPr>
              <w:t>Big</w:t>
            </w:r>
            <w:r w:rsidRPr="00651FE9">
              <w:rPr>
                <w:rFonts w:ascii="Arial" w:eastAsia="Times New Roman" w:hAnsi="Arial" w:cs="Arial"/>
                <w:kern w:val="0"/>
                <w:lang w:val="el-GR"/>
                <w14:ligatures w14:val="none"/>
              </w:rPr>
              <w:t xml:space="preserve"> </w:t>
            </w:r>
            <w:r w:rsidRPr="00651FE9">
              <w:rPr>
                <w:rFonts w:ascii="Arial" w:eastAsia="Times New Roman" w:hAnsi="Arial" w:cs="Arial"/>
                <w:kern w:val="0"/>
                <w14:ligatures w14:val="none"/>
              </w:rPr>
              <w:t>Bang</w:t>
            </w:r>
            <w:r w:rsidRPr="00651FE9">
              <w:rPr>
                <w:rFonts w:ascii="Arial" w:eastAsia="Times New Roman" w:hAnsi="Arial" w:cs="Arial"/>
                <w:kern w:val="0"/>
                <w:lang w:val="el-GR"/>
                <w14:ligatures w14:val="none"/>
              </w:rPr>
              <w:t>, κοσμικός πληθωρισμός, δομή από τη βαρύτητα.</w:t>
            </w:r>
          </w:p>
        </w:tc>
      </w:tr>
      <w:tr w:rsidR="00FA7DCD" w:rsidRPr="00651FE9" w14:paraId="333C75D5" w14:textId="77777777" w:rsidTr="00FA7DCD">
        <w:trPr>
          <w:tblCellSpacing w:w="15" w:type="dxa"/>
        </w:trPr>
        <w:tc>
          <w:tcPr>
            <w:tcW w:w="0" w:type="auto"/>
            <w:vAlign w:val="center"/>
            <w:hideMark/>
          </w:tcPr>
          <w:p w14:paraId="7156A656" w14:textId="77777777" w:rsidR="00FA7DCD" w:rsidRPr="00651FE9" w:rsidRDefault="00FA7DCD" w:rsidP="00FA7DCD">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Ελεύθερη</w:t>
            </w:r>
            <w:proofErr w:type="spellEnd"/>
            <w:r w:rsidRPr="00651FE9">
              <w:rPr>
                <w:rFonts w:ascii="Arial" w:eastAsia="Times New Roman" w:hAnsi="Arial" w:cs="Arial"/>
                <w:b/>
                <w:bCs/>
                <w:kern w:val="0"/>
                <w14:ligatures w14:val="none"/>
              </w:rPr>
              <w:t xml:space="preserve"> Βούληση</w:t>
            </w:r>
          </w:p>
        </w:tc>
        <w:tc>
          <w:tcPr>
            <w:tcW w:w="0" w:type="auto"/>
            <w:vAlign w:val="center"/>
            <w:hideMark/>
          </w:tcPr>
          <w:p w14:paraId="243826BB"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Όχι—όλα καθορίζονται από φυσική αναγκαιότητα.</w:t>
            </w:r>
          </w:p>
        </w:tc>
        <w:tc>
          <w:tcPr>
            <w:tcW w:w="0" w:type="auto"/>
            <w:vAlign w:val="center"/>
            <w:hideMark/>
          </w:tcPr>
          <w:p w14:paraId="1932A695"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Ναι—η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xml:space="preserve"> εισάγει ελευθερία.</w:t>
            </w:r>
          </w:p>
        </w:tc>
        <w:tc>
          <w:tcPr>
            <w:tcW w:w="0" w:type="auto"/>
            <w:vAlign w:val="center"/>
            <w:hideMark/>
          </w:tcPr>
          <w:p w14:paraId="472D6304" w14:textId="77777777" w:rsidR="00FA7DCD" w:rsidRPr="00651FE9" w:rsidRDefault="00FA7DCD" w:rsidP="00FA7DCD">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Η κβαντομηχανική υποδηλώνει θεμελιώδη απροσδιοριστία.</w:t>
            </w:r>
          </w:p>
        </w:tc>
      </w:tr>
    </w:tbl>
    <w:p w14:paraId="31813D01" w14:textId="4B238572" w:rsidR="00FA7DCD" w:rsidRPr="00651FE9" w:rsidRDefault="00FA7DCD" w:rsidP="00FA7DCD">
      <w:pPr>
        <w:spacing w:after="0" w:line="240" w:lineRule="auto"/>
        <w:rPr>
          <w:rFonts w:ascii="Arial" w:eastAsia="Times New Roman" w:hAnsi="Arial" w:cs="Arial"/>
          <w:kern w:val="0"/>
          <w:lang w:val="el-GR"/>
          <w14:ligatures w14:val="none"/>
        </w:rPr>
      </w:pPr>
    </w:p>
    <w:p w14:paraId="460E13EC" w14:textId="77777777" w:rsidR="00FA7DCD" w:rsidRPr="00651FE9" w:rsidRDefault="00FA7DCD" w:rsidP="00FA7DCD">
      <w:pPr>
        <w:spacing w:before="100" w:beforeAutospacing="1" w:after="100" w:afterAutospacing="1" w:line="240" w:lineRule="auto"/>
        <w:outlineLvl w:val="1"/>
        <w:rPr>
          <w:rFonts w:ascii="Arial" w:eastAsia="Times New Roman" w:hAnsi="Arial" w:cs="Arial"/>
          <w:b/>
          <w:bCs/>
          <w:kern w:val="0"/>
          <w14:ligatures w14:val="none"/>
        </w:rPr>
      </w:pPr>
      <w:r w:rsidRPr="00651FE9">
        <w:rPr>
          <w:rFonts w:ascii="Arial" w:eastAsia="Times New Roman" w:hAnsi="Arial" w:cs="Arial"/>
          <w:b/>
          <w:bCs/>
          <w:kern w:val="0"/>
          <w14:ligatures w14:val="none"/>
        </w:rPr>
        <w:t xml:space="preserve">5. </w:t>
      </w:r>
      <w:proofErr w:type="spellStart"/>
      <w:r w:rsidRPr="00651FE9">
        <w:rPr>
          <w:rFonts w:ascii="Arial" w:eastAsia="Times New Roman" w:hAnsi="Arial" w:cs="Arial"/>
          <w:b/>
          <w:bCs/>
          <w:kern w:val="0"/>
          <w14:ligatures w14:val="none"/>
        </w:rPr>
        <w:t>Συμ</w:t>
      </w:r>
      <w:proofErr w:type="spellEnd"/>
      <w:r w:rsidRPr="00651FE9">
        <w:rPr>
          <w:rFonts w:ascii="Arial" w:eastAsia="Times New Roman" w:hAnsi="Arial" w:cs="Arial"/>
          <w:b/>
          <w:bCs/>
          <w:kern w:val="0"/>
          <w14:ligatures w14:val="none"/>
        </w:rPr>
        <w:t>πέρασμα</w:t>
      </w:r>
    </w:p>
    <w:p w14:paraId="251F264B" w14:textId="77777777" w:rsidR="00FA7DCD" w:rsidRPr="00651FE9" w:rsidRDefault="00FA7DCD" w:rsidP="00FA7DCD">
      <w:pPr>
        <w:numPr>
          <w:ilvl w:val="0"/>
          <w:numId w:val="10"/>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Ο Δημόκριτος και ο Λεύκιππος έθεσαν τις βάσεις για την υλιστική επιστήμη, απορρίπτοντας τις θεϊκές αιτίες.</w:t>
      </w:r>
    </w:p>
    <w:p w14:paraId="370CD1C1" w14:textId="77777777" w:rsidR="00FA7DCD" w:rsidRPr="00651FE9" w:rsidRDefault="00FA7DCD" w:rsidP="00FA7DCD">
      <w:pPr>
        <w:numPr>
          <w:ilvl w:val="0"/>
          <w:numId w:val="10"/>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Επίκουρος εισήγαγε το βάρος και την </w:t>
      </w:r>
      <w:proofErr w:type="spellStart"/>
      <w:r w:rsidRPr="00651FE9">
        <w:rPr>
          <w:rFonts w:ascii="Arial" w:eastAsia="Times New Roman" w:hAnsi="Arial" w:cs="Arial"/>
          <w:kern w:val="0"/>
          <w:lang w:val="el-GR"/>
          <w14:ligatures w14:val="none"/>
        </w:rPr>
        <w:t>παρέγκλιση</w:t>
      </w:r>
      <w:proofErr w:type="spellEnd"/>
      <w:r w:rsidRPr="00651FE9">
        <w:rPr>
          <w:rFonts w:ascii="Arial" w:eastAsia="Times New Roman" w:hAnsi="Arial" w:cs="Arial"/>
          <w:kern w:val="0"/>
          <w:lang w:val="el-GR"/>
          <w14:ligatures w14:val="none"/>
        </w:rPr>
        <w:t>, προσπαθώντας να εξηγήσει την κίνηση και την ελεύθερη βούληση.</w:t>
      </w:r>
    </w:p>
    <w:p w14:paraId="01D7B009" w14:textId="77777777" w:rsidR="00FA7DCD" w:rsidRPr="00651FE9" w:rsidRDefault="00FA7DCD" w:rsidP="00FA7DCD">
      <w:pPr>
        <w:numPr>
          <w:ilvl w:val="0"/>
          <w:numId w:val="10"/>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Η σύγχρονη φυσική επιβεβαιώνει τη βασική ατομική θεωρία, αλλά διαψεύδει την </w:t>
      </w:r>
      <w:r w:rsidRPr="00651FE9">
        <w:rPr>
          <w:rFonts w:ascii="Arial" w:eastAsia="Times New Roman" w:hAnsi="Arial" w:cs="Arial"/>
          <w:b/>
          <w:bCs/>
          <w:kern w:val="0"/>
          <w:lang w:val="el-GR"/>
          <w14:ligatures w14:val="none"/>
        </w:rPr>
        <w:t>αδιαιρετότητα των ατόμων</w:t>
      </w:r>
      <w:r w:rsidRPr="00651FE9">
        <w:rPr>
          <w:rFonts w:ascii="Arial" w:eastAsia="Times New Roman" w:hAnsi="Arial" w:cs="Arial"/>
          <w:kern w:val="0"/>
          <w:lang w:val="el-GR"/>
          <w14:ligatures w14:val="none"/>
        </w:rPr>
        <w:t xml:space="preserve"> και τη </w:t>
      </w:r>
      <w:r w:rsidRPr="00651FE9">
        <w:rPr>
          <w:rFonts w:ascii="Arial" w:eastAsia="Times New Roman" w:hAnsi="Arial" w:cs="Arial"/>
          <w:b/>
          <w:bCs/>
          <w:kern w:val="0"/>
          <w:lang w:val="el-GR"/>
          <w14:ligatures w14:val="none"/>
        </w:rPr>
        <w:t>φυσική πτώση των σωματιδίων</w:t>
      </w:r>
      <w:r w:rsidRPr="00651FE9">
        <w:rPr>
          <w:rFonts w:ascii="Arial" w:eastAsia="Times New Roman" w:hAnsi="Arial" w:cs="Arial"/>
          <w:kern w:val="0"/>
          <w:lang w:val="el-GR"/>
          <w14:ligatures w14:val="none"/>
        </w:rPr>
        <w:t>.</w:t>
      </w:r>
    </w:p>
    <w:p w14:paraId="4A88F15B" w14:textId="77777777" w:rsidR="00FA7DCD" w:rsidRPr="00651FE9" w:rsidRDefault="00FA7DCD" w:rsidP="00FA7DCD">
      <w:pPr>
        <w:numPr>
          <w:ilvl w:val="0"/>
          <w:numId w:val="10"/>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lastRenderedPageBreak/>
        <w:t xml:space="preserve">Το πέρασμα από </w:t>
      </w:r>
      <w:r w:rsidRPr="00651FE9">
        <w:rPr>
          <w:rFonts w:ascii="Arial" w:eastAsia="Times New Roman" w:hAnsi="Arial" w:cs="Arial"/>
          <w:b/>
          <w:bCs/>
          <w:kern w:val="0"/>
          <w:lang w:val="el-GR"/>
          <w14:ligatures w14:val="none"/>
        </w:rPr>
        <w:t xml:space="preserve">τον αυστηρό </w:t>
      </w:r>
      <w:proofErr w:type="spellStart"/>
      <w:r w:rsidRPr="00651FE9">
        <w:rPr>
          <w:rFonts w:ascii="Arial" w:eastAsia="Times New Roman" w:hAnsi="Arial" w:cs="Arial"/>
          <w:b/>
          <w:bCs/>
          <w:kern w:val="0"/>
          <w:lang w:val="el-GR"/>
          <w14:ligatures w14:val="none"/>
        </w:rPr>
        <w:t>αιτιοκρατισμό</w:t>
      </w:r>
      <w:proofErr w:type="spellEnd"/>
      <w:r w:rsidRPr="00651FE9">
        <w:rPr>
          <w:rFonts w:ascii="Arial" w:eastAsia="Times New Roman" w:hAnsi="Arial" w:cs="Arial"/>
          <w:b/>
          <w:bCs/>
          <w:kern w:val="0"/>
          <w:lang w:val="el-GR"/>
          <w14:ligatures w14:val="none"/>
        </w:rPr>
        <w:t xml:space="preserve"> του Δημόκριτου</w:t>
      </w:r>
      <w:r w:rsidRPr="00651FE9">
        <w:rPr>
          <w:rFonts w:ascii="Arial" w:eastAsia="Times New Roman" w:hAnsi="Arial" w:cs="Arial"/>
          <w:kern w:val="0"/>
          <w:lang w:val="el-GR"/>
          <w14:ligatures w14:val="none"/>
        </w:rPr>
        <w:t xml:space="preserve"> στη </w:t>
      </w:r>
      <w:r w:rsidRPr="00651FE9">
        <w:rPr>
          <w:rFonts w:ascii="Arial" w:eastAsia="Times New Roman" w:hAnsi="Arial" w:cs="Arial"/>
          <w:b/>
          <w:bCs/>
          <w:kern w:val="0"/>
          <w:lang w:val="el-GR"/>
          <w14:ligatures w14:val="none"/>
        </w:rPr>
        <w:t>μη αιτιοκρατία του Επίκουρου</w:t>
      </w:r>
      <w:r w:rsidRPr="00651FE9">
        <w:rPr>
          <w:rFonts w:ascii="Arial" w:eastAsia="Times New Roman" w:hAnsi="Arial" w:cs="Arial"/>
          <w:kern w:val="0"/>
          <w:lang w:val="el-GR"/>
          <w14:ligatures w14:val="none"/>
        </w:rPr>
        <w:t xml:space="preserve"> προαναγγέλλει τη μετάβαση από τον </w:t>
      </w:r>
      <w:r w:rsidRPr="00651FE9">
        <w:rPr>
          <w:rFonts w:ascii="Arial" w:eastAsia="Times New Roman" w:hAnsi="Arial" w:cs="Arial"/>
          <w:b/>
          <w:bCs/>
          <w:kern w:val="0"/>
          <w:lang w:val="el-GR"/>
          <w14:ligatures w14:val="none"/>
        </w:rPr>
        <w:t>κλασικό ντετερμινισμό στη σύγχρονη κβαντομηχανική</w:t>
      </w:r>
      <w:r w:rsidRPr="00651FE9">
        <w:rPr>
          <w:rFonts w:ascii="Arial" w:eastAsia="Times New Roman" w:hAnsi="Arial" w:cs="Arial"/>
          <w:kern w:val="0"/>
          <w:lang w:val="el-GR"/>
          <w14:ligatures w14:val="none"/>
        </w:rPr>
        <w:t>.</w:t>
      </w:r>
    </w:p>
    <w:p w14:paraId="32BB1D98" w14:textId="77777777" w:rsidR="006F0B7F" w:rsidRPr="00651FE9" w:rsidRDefault="006F0B7F" w:rsidP="006F0B7F">
      <w:pPr>
        <w:spacing w:before="100" w:beforeAutospacing="1" w:after="100" w:afterAutospacing="1" w:line="240" w:lineRule="auto"/>
        <w:outlineLvl w:val="2"/>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 xml:space="preserve">Δημόκριτος </w:t>
      </w:r>
      <w:r w:rsidRPr="00651FE9">
        <w:rPr>
          <w:rFonts w:ascii="Arial" w:eastAsia="Times New Roman" w:hAnsi="Arial" w:cs="Arial"/>
          <w:b/>
          <w:bCs/>
          <w:kern w:val="0"/>
          <w14:ligatures w14:val="none"/>
        </w:rPr>
        <w:t>vs</w:t>
      </w:r>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Νεύτων</w:t>
      </w:r>
      <w:proofErr w:type="spellEnd"/>
      <w:r w:rsidRPr="00651FE9">
        <w:rPr>
          <w:rFonts w:ascii="Arial" w:eastAsia="Times New Roman" w:hAnsi="Arial" w:cs="Arial"/>
          <w:b/>
          <w:bCs/>
          <w:kern w:val="0"/>
          <w:lang w:val="el-GR"/>
          <w14:ligatures w14:val="none"/>
        </w:rPr>
        <w:t xml:space="preserve"> και Αϊνστάιν</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0"/>
        <w:gridCol w:w="1906"/>
        <w:gridCol w:w="1746"/>
        <w:gridCol w:w="2175"/>
        <w:gridCol w:w="2173"/>
      </w:tblGrid>
      <w:tr w:rsidR="006F0B7F" w:rsidRPr="00651FE9" w14:paraId="1B540F16" w14:textId="77777777" w:rsidTr="006F0B7F">
        <w:trPr>
          <w:tblHeader/>
          <w:tblCellSpacing w:w="15" w:type="dxa"/>
        </w:trPr>
        <w:tc>
          <w:tcPr>
            <w:tcW w:w="0" w:type="auto"/>
            <w:vAlign w:val="center"/>
            <w:hideMark/>
          </w:tcPr>
          <w:p w14:paraId="4F6B1F7E" w14:textId="77777777" w:rsidR="006F0B7F" w:rsidRPr="00651FE9" w:rsidRDefault="006F0B7F" w:rsidP="006F0B7F">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Θεωρί</w:t>
            </w:r>
            <w:proofErr w:type="spellEnd"/>
            <w:r w:rsidRPr="00651FE9">
              <w:rPr>
                <w:rFonts w:ascii="Arial" w:eastAsia="Times New Roman" w:hAnsi="Arial" w:cs="Arial"/>
                <w:b/>
                <w:bCs/>
                <w:kern w:val="0"/>
                <w14:ligatures w14:val="none"/>
              </w:rPr>
              <w:t>α</w:t>
            </w:r>
          </w:p>
        </w:tc>
        <w:tc>
          <w:tcPr>
            <w:tcW w:w="0" w:type="auto"/>
            <w:vAlign w:val="center"/>
            <w:hideMark/>
          </w:tcPr>
          <w:p w14:paraId="5BA4055B" w14:textId="77777777" w:rsidR="006F0B7F" w:rsidRPr="00651FE9" w:rsidRDefault="006F0B7F" w:rsidP="006F0B7F">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Δημόκριτος</w:t>
            </w:r>
            <w:proofErr w:type="spellEnd"/>
          </w:p>
        </w:tc>
        <w:tc>
          <w:tcPr>
            <w:tcW w:w="0" w:type="auto"/>
            <w:vAlign w:val="center"/>
            <w:hideMark/>
          </w:tcPr>
          <w:p w14:paraId="3E6E5311" w14:textId="77777777" w:rsidR="006F0B7F" w:rsidRPr="00651FE9" w:rsidRDefault="006F0B7F" w:rsidP="006F0B7F">
            <w:pPr>
              <w:spacing w:after="0" w:line="240" w:lineRule="auto"/>
              <w:jc w:val="center"/>
              <w:rPr>
                <w:rFonts w:ascii="Arial" w:eastAsia="Times New Roman" w:hAnsi="Arial" w:cs="Arial"/>
                <w:b/>
                <w:bCs/>
                <w:kern w:val="0"/>
                <w14:ligatures w14:val="none"/>
              </w:rPr>
            </w:pPr>
            <w:r w:rsidRPr="00651FE9">
              <w:rPr>
                <w:rFonts w:ascii="Arial" w:eastAsia="Times New Roman" w:hAnsi="Arial" w:cs="Arial"/>
                <w:b/>
                <w:bCs/>
                <w:kern w:val="0"/>
                <w14:ligatures w14:val="none"/>
              </w:rPr>
              <w:t>Επ</w:t>
            </w:r>
            <w:proofErr w:type="spellStart"/>
            <w:r w:rsidRPr="00651FE9">
              <w:rPr>
                <w:rFonts w:ascii="Arial" w:eastAsia="Times New Roman" w:hAnsi="Arial" w:cs="Arial"/>
                <w:b/>
                <w:bCs/>
                <w:kern w:val="0"/>
                <w14:ligatures w14:val="none"/>
              </w:rPr>
              <w:t>ίκουρος</w:t>
            </w:r>
            <w:proofErr w:type="spellEnd"/>
          </w:p>
        </w:tc>
        <w:tc>
          <w:tcPr>
            <w:tcW w:w="0" w:type="auto"/>
            <w:vAlign w:val="center"/>
            <w:hideMark/>
          </w:tcPr>
          <w:p w14:paraId="2975994E" w14:textId="77777777" w:rsidR="006F0B7F" w:rsidRPr="00651FE9" w:rsidRDefault="006F0B7F" w:rsidP="006F0B7F">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Νεύτων</w:t>
            </w:r>
            <w:proofErr w:type="spellEnd"/>
          </w:p>
        </w:tc>
        <w:tc>
          <w:tcPr>
            <w:tcW w:w="0" w:type="auto"/>
            <w:vAlign w:val="center"/>
            <w:hideMark/>
          </w:tcPr>
          <w:p w14:paraId="1F870EEB" w14:textId="77777777" w:rsidR="006F0B7F" w:rsidRPr="00651FE9" w:rsidRDefault="006F0B7F" w:rsidP="006F0B7F">
            <w:pPr>
              <w:spacing w:after="0" w:line="240" w:lineRule="auto"/>
              <w:jc w:val="center"/>
              <w:rPr>
                <w:rFonts w:ascii="Arial" w:eastAsia="Times New Roman" w:hAnsi="Arial" w:cs="Arial"/>
                <w:b/>
                <w:bCs/>
                <w:kern w:val="0"/>
                <w14:ligatures w14:val="none"/>
              </w:rPr>
            </w:pPr>
            <w:proofErr w:type="spellStart"/>
            <w:r w:rsidRPr="00651FE9">
              <w:rPr>
                <w:rFonts w:ascii="Arial" w:eastAsia="Times New Roman" w:hAnsi="Arial" w:cs="Arial"/>
                <w:b/>
                <w:bCs/>
                <w:kern w:val="0"/>
                <w14:ligatures w14:val="none"/>
              </w:rPr>
              <w:t>Αϊνστάιν</w:t>
            </w:r>
            <w:proofErr w:type="spellEnd"/>
          </w:p>
        </w:tc>
      </w:tr>
      <w:tr w:rsidR="006F0B7F" w:rsidRPr="00651FE9" w14:paraId="7E822607" w14:textId="77777777" w:rsidTr="006F0B7F">
        <w:trPr>
          <w:tblCellSpacing w:w="15" w:type="dxa"/>
        </w:trPr>
        <w:tc>
          <w:tcPr>
            <w:tcW w:w="0" w:type="auto"/>
            <w:vAlign w:val="center"/>
            <w:hideMark/>
          </w:tcPr>
          <w:p w14:paraId="02D37DF0" w14:textId="77777777" w:rsidR="006F0B7F" w:rsidRPr="00651FE9" w:rsidRDefault="006F0B7F" w:rsidP="006F0B7F">
            <w:pPr>
              <w:spacing w:after="0"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Βα</w:t>
            </w:r>
            <w:proofErr w:type="spellStart"/>
            <w:r w:rsidRPr="00651FE9">
              <w:rPr>
                <w:rFonts w:ascii="Arial" w:eastAsia="Times New Roman" w:hAnsi="Arial" w:cs="Arial"/>
                <w:b/>
                <w:bCs/>
                <w:kern w:val="0"/>
                <w14:ligatures w14:val="none"/>
              </w:rPr>
              <w:t>ρύτητ</w:t>
            </w:r>
            <w:proofErr w:type="spellEnd"/>
            <w:r w:rsidRPr="00651FE9">
              <w:rPr>
                <w:rFonts w:ascii="Arial" w:eastAsia="Times New Roman" w:hAnsi="Arial" w:cs="Arial"/>
                <w:b/>
                <w:bCs/>
                <w:kern w:val="0"/>
                <w14:ligatures w14:val="none"/>
              </w:rPr>
              <w:t>α</w:t>
            </w:r>
          </w:p>
        </w:tc>
        <w:tc>
          <w:tcPr>
            <w:tcW w:w="0" w:type="auto"/>
            <w:vAlign w:val="center"/>
            <w:hideMark/>
          </w:tcPr>
          <w:p w14:paraId="0693037C"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Δεν υπάρχει. Η κίνηση προκαλείται από συγκρούσεις ατόμων.</w:t>
            </w:r>
          </w:p>
        </w:tc>
        <w:tc>
          <w:tcPr>
            <w:tcW w:w="0" w:type="auto"/>
            <w:vAlign w:val="center"/>
            <w:hideMark/>
          </w:tcPr>
          <w:p w14:paraId="50F94E5E"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Η βαρύτητα είναι εγγενής στα άτομα, προκαλεί πτώση.</w:t>
            </w:r>
          </w:p>
        </w:tc>
        <w:tc>
          <w:tcPr>
            <w:tcW w:w="0" w:type="auto"/>
            <w:vAlign w:val="center"/>
            <w:hideMark/>
          </w:tcPr>
          <w:p w14:paraId="07403DF7" w14:textId="77777777" w:rsidR="006F0B7F" w:rsidRPr="00651FE9" w:rsidRDefault="006F0B7F" w:rsidP="006F0B7F">
            <w:pPr>
              <w:spacing w:after="0" w:line="240" w:lineRule="auto"/>
              <w:rPr>
                <w:rFonts w:ascii="Arial" w:eastAsia="Times New Roman" w:hAnsi="Arial" w:cs="Arial"/>
                <w:kern w:val="0"/>
                <w:lang w:val="el-GR"/>
                <w14:ligatures w14:val="none"/>
              </w:rPr>
            </w:pPr>
            <w:proofErr w:type="spellStart"/>
            <w:r w:rsidRPr="00651FE9">
              <w:rPr>
                <w:rFonts w:ascii="Arial" w:eastAsia="Times New Roman" w:hAnsi="Arial" w:cs="Arial"/>
                <w:kern w:val="0"/>
                <w14:ligatures w14:val="none"/>
              </w:rPr>
              <w:t>GmMR</w:t>
            </w:r>
            <w:proofErr w:type="spellEnd"/>
            <w:r w:rsidRPr="00651FE9">
              <w:rPr>
                <w:rFonts w:ascii="Arial" w:eastAsia="Times New Roman" w:hAnsi="Arial" w:cs="Arial"/>
                <w:kern w:val="0"/>
                <w:lang w:val="el-GR"/>
                <w14:ligatures w14:val="none"/>
              </w:rPr>
              <w:t>2\</w:t>
            </w:r>
            <w:r w:rsidRPr="00651FE9">
              <w:rPr>
                <w:rFonts w:ascii="Arial" w:eastAsia="Times New Roman" w:hAnsi="Arial" w:cs="Arial"/>
                <w:kern w:val="0"/>
                <w14:ligatures w14:val="none"/>
              </w:rPr>
              <w:t>frac</w:t>
            </w:r>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G</w:t>
            </w:r>
            <w:r w:rsidRPr="00651FE9">
              <w:rPr>
                <w:rFonts w:ascii="Arial" w:eastAsia="Times New Roman" w:hAnsi="Arial" w:cs="Arial"/>
                <w:kern w:val="0"/>
                <w:lang w:val="el-GR"/>
                <w14:ligatures w14:val="none"/>
              </w:rPr>
              <w:t xml:space="preserve"> </w:t>
            </w:r>
            <w:r w:rsidRPr="00651FE9">
              <w:rPr>
                <w:rFonts w:ascii="Arial" w:eastAsia="Times New Roman" w:hAnsi="Arial" w:cs="Arial"/>
                <w:kern w:val="0"/>
                <w14:ligatures w14:val="none"/>
              </w:rPr>
              <w:t>m</w:t>
            </w:r>
            <w:r w:rsidRPr="00651FE9">
              <w:rPr>
                <w:rFonts w:ascii="Arial" w:eastAsia="Times New Roman" w:hAnsi="Arial" w:cs="Arial"/>
                <w:kern w:val="0"/>
                <w:lang w:val="el-GR"/>
                <w14:ligatures w14:val="none"/>
              </w:rPr>
              <w:t xml:space="preserve"> </w:t>
            </w:r>
            <w:proofErr w:type="spellStart"/>
            <w:r w:rsidRPr="00651FE9">
              <w:rPr>
                <w:rFonts w:ascii="Arial" w:eastAsia="Times New Roman" w:hAnsi="Arial" w:cs="Arial"/>
                <w:kern w:val="0"/>
                <w14:ligatures w14:val="none"/>
              </w:rPr>
              <w:t>M</w:t>
            </w:r>
            <w:proofErr w:type="spellEnd"/>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R</w:t>
            </w:r>
            <w:r w:rsidRPr="00651FE9">
              <w:rPr>
                <w:rFonts w:ascii="Arial" w:eastAsia="Times New Roman" w:hAnsi="Arial" w:cs="Arial"/>
                <w:kern w:val="0"/>
                <w:lang w:val="el-GR"/>
                <w14:ligatures w14:val="none"/>
              </w:rPr>
              <w:t>^2}, δύναμη εξ αποστάσεως.</w:t>
            </w:r>
          </w:p>
        </w:tc>
        <w:tc>
          <w:tcPr>
            <w:tcW w:w="0" w:type="auto"/>
            <w:vAlign w:val="center"/>
            <w:hideMark/>
          </w:tcPr>
          <w:p w14:paraId="4695DE68" w14:textId="77777777" w:rsidR="006F0B7F" w:rsidRPr="00651FE9" w:rsidRDefault="006F0B7F" w:rsidP="006F0B7F">
            <w:pPr>
              <w:spacing w:after="0" w:line="240" w:lineRule="auto"/>
              <w:rPr>
                <w:rFonts w:ascii="Arial" w:eastAsia="Times New Roman" w:hAnsi="Arial" w:cs="Arial"/>
                <w:kern w:val="0"/>
                <w14:ligatures w14:val="none"/>
              </w:rPr>
            </w:pPr>
            <w:r w:rsidRPr="00651FE9">
              <w:rPr>
                <w:rFonts w:ascii="Arial" w:eastAsia="Times New Roman" w:hAnsi="Arial" w:cs="Arial"/>
                <w:kern w:val="0"/>
                <w14:ligatures w14:val="none"/>
              </w:rPr>
              <w:t>Καμπ</w:t>
            </w:r>
            <w:proofErr w:type="spellStart"/>
            <w:r w:rsidRPr="00651FE9">
              <w:rPr>
                <w:rFonts w:ascii="Arial" w:eastAsia="Times New Roman" w:hAnsi="Arial" w:cs="Arial"/>
                <w:kern w:val="0"/>
                <w14:ligatures w14:val="none"/>
              </w:rPr>
              <w:t>ύλωση</w:t>
            </w:r>
            <w:proofErr w:type="spellEnd"/>
            <w:r w:rsidRPr="00651FE9">
              <w:rPr>
                <w:rFonts w:ascii="Arial" w:eastAsia="Times New Roman" w:hAnsi="Arial" w:cs="Arial"/>
                <w:kern w:val="0"/>
                <w14:ligatures w14:val="none"/>
              </w:rPr>
              <w:t xml:space="preserve"> </w:t>
            </w:r>
            <w:proofErr w:type="spellStart"/>
            <w:r w:rsidRPr="00651FE9">
              <w:rPr>
                <w:rFonts w:ascii="Arial" w:eastAsia="Times New Roman" w:hAnsi="Arial" w:cs="Arial"/>
                <w:kern w:val="0"/>
                <w14:ligatures w14:val="none"/>
              </w:rPr>
              <w:t>χωροχρόνου</w:t>
            </w:r>
            <w:proofErr w:type="spellEnd"/>
            <w:r w:rsidRPr="00651FE9">
              <w:rPr>
                <w:rFonts w:ascii="Arial" w:eastAsia="Times New Roman" w:hAnsi="Arial" w:cs="Arial"/>
                <w:kern w:val="0"/>
                <w14:ligatures w14:val="none"/>
              </w:rPr>
              <w:t>.</w:t>
            </w:r>
          </w:p>
        </w:tc>
      </w:tr>
      <w:tr w:rsidR="006F0B7F" w:rsidRPr="00651FE9" w14:paraId="79148DF7" w14:textId="77777777" w:rsidTr="006F0B7F">
        <w:trPr>
          <w:tblCellSpacing w:w="15" w:type="dxa"/>
        </w:trPr>
        <w:tc>
          <w:tcPr>
            <w:tcW w:w="0" w:type="auto"/>
            <w:vAlign w:val="center"/>
            <w:hideMark/>
          </w:tcPr>
          <w:p w14:paraId="61F9CA1C" w14:textId="77777777" w:rsidR="006F0B7F" w:rsidRPr="00651FE9" w:rsidRDefault="006F0B7F" w:rsidP="006F0B7F">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Εξάρτηση</w:t>
            </w:r>
            <w:proofErr w:type="spellEnd"/>
            <w:r w:rsidRPr="00651FE9">
              <w:rPr>
                <w:rFonts w:ascii="Arial" w:eastAsia="Times New Roman" w:hAnsi="Arial" w:cs="Arial"/>
                <w:b/>
                <w:bCs/>
                <w:kern w:val="0"/>
                <w14:ligatures w14:val="none"/>
              </w:rPr>
              <w:t xml:space="preserve"> από </w:t>
            </w:r>
            <w:proofErr w:type="spellStart"/>
            <w:r w:rsidRPr="00651FE9">
              <w:rPr>
                <w:rFonts w:ascii="Arial" w:eastAsia="Times New Roman" w:hAnsi="Arial" w:cs="Arial"/>
                <w:b/>
                <w:bCs/>
                <w:kern w:val="0"/>
                <w14:ligatures w14:val="none"/>
              </w:rPr>
              <w:t>τη</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θέση</w:t>
            </w:r>
            <w:proofErr w:type="spellEnd"/>
          </w:p>
        </w:tc>
        <w:tc>
          <w:tcPr>
            <w:tcW w:w="0" w:type="auto"/>
            <w:vAlign w:val="center"/>
            <w:hideMark/>
          </w:tcPr>
          <w:p w14:paraId="46CB7FD8"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Όχι. Όλα τα άτομα κινούνται τυχαία στο κενό.</w:t>
            </w:r>
          </w:p>
        </w:tc>
        <w:tc>
          <w:tcPr>
            <w:tcW w:w="0" w:type="auto"/>
            <w:vAlign w:val="center"/>
            <w:hideMark/>
          </w:tcPr>
          <w:p w14:paraId="07F45BFC"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Ναι, το βάρος εξαρτάται από τη θέση.</w:t>
            </w:r>
          </w:p>
        </w:tc>
        <w:tc>
          <w:tcPr>
            <w:tcW w:w="0" w:type="auto"/>
            <w:vAlign w:val="center"/>
            <w:hideMark/>
          </w:tcPr>
          <w:p w14:paraId="44799635"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Ναι, η δύναμη μειώνεται με το τετράγωνο της απόστασης.</w:t>
            </w:r>
          </w:p>
        </w:tc>
        <w:tc>
          <w:tcPr>
            <w:tcW w:w="0" w:type="auto"/>
            <w:vAlign w:val="center"/>
            <w:hideMark/>
          </w:tcPr>
          <w:p w14:paraId="078449EC"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Ναι, η βαρύτητα καθορίζεται γεωμετρικά από τη θέση των μαζών.</w:t>
            </w:r>
          </w:p>
        </w:tc>
      </w:tr>
      <w:tr w:rsidR="006F0B7F" w:rsidRPr="00651FE9" w14:paraId="68050287" w14:textId="77777777" w:rsidTr="006F0B7F">
        <w:trPr>
          <w:tblCellSpacing w:w="15" w:type="dxa"/>
        </w:trPr>
        <w:tc>
          <w:tcPr>
            <w:tcW w:w="0" w:type="auto"/>
            <w:vAlign w:val="center"/>
            <w:hideMark/>
          </w:tcPr>
          <w:p w14:paraId="24973584" w14:textId="77777777" w:rsidR="006F0B7F" w:rsidRPr="00651FE9" w:rsidRDefault="006F0B7F" w:rsidP="006F0B7F">
            <w:pPr>
              <w:spacing w:after="0" w:line="240" w:lineRule="auto"/>
              <w:rPr>
                <w:rFonts w:ascii="Arial" w:eastAsia="Times New Roman" w:hAnsi="Arial" w:cs="Arial"/>
                <w:kern w:val="0"/>
                <w14:ligatures w14:val="none"/>
              </w:rPr>
            </w:pPr>
            <w:proofErr w:type="spellStart"/>
            <w:r w:rsidRPr="00651FE9">
              <w:rPr>
                <w:rFonts w:ascii="Arial" w:eastAsia="Times New Roman" w:hAnsi="Arial" w:cs="Arial"/>
                <w:b/>
                <w:bCs/>
                <w:kern w:val="0"/>
                <w14:ligatures w14:val="none"/>
              </w:rPr>
              <w:t>Εξάρτηση</w:t>
            </w:r>
            <w:proofErr w:type="spellEnd"/>
            <w:r w:rsidRPr="00651FE9">
              <w:rPr>
                <w:rFonts w:ascii="Arial" w:eastAsia="Times New Roman" w:hAnsi="Arial" w:cs="Arial"/>
                <w:b/>
                <w:bCs/>
                <w:kern w:val="0"/>
                <w14:ligatures w14:val="none"/>
              </w:rPr>
              <w:t xml:space="preserve"> από </w:t>
            </w:r>
            <w:proofErr w:type="spellStart"/>
            <w:r w:rsidRPr="00651FE9">
              <w:rPr>
                <w:rFonts w:ascii="Arial" w:eastAsia="Times New Roman" w:hAnsi="Arial" w:cs="Arial"/>
                <w:b/>
                <w:bCs/>
                <w:kern w:val="0"/>
                <w14:ligatures w14:val="none"/>
              </w:rPr>
              <w:t>τον</w:t>
            </w:r>
            <w:proofErr w:type="spellEnd"/>
            <w:r w:rsidRPr="00651FE9">
              <w:rPr>
                <w:rFonts w:ascii="Arial" w:eastAsia="Times New Roman" w:hAnsi="Arial" w:cs="Arial"/>
                <w:b/>
                <w:bCs/>
                <w:kern w:val="0"/>
                <w14:ligatures w14:val="none"/>
              </w:rPr>
              <w:t xml:space="preserve"> </w:t>
            </w:r>
            <w:proofErr w:type="spellStart"/>
            <w:r w:rsidRPr="00651FE9">
              <w:rPr>
                <w:rFonts w:ascii="Arial" w:eastAsia="Times New Roman" w:hAnsi="Arial" w:cs="Arial"/>
                <w:b/>
                <w:bCs/>
                <w:kern w:val="0"/>
                <w14:ligatures w14:val="none"/>
              </w:rPr>
              <w:t>νόμο</w:t>
            </w:r>
            <w:proofErr w:type="spellEnd"/>
          </w:p>
        </w:tc>
        <w:tc>
          <w:tcPr>
            <w:tcW w:w="0" w:type="auto"/>
            <w:vAlign w:val="center"/>
            <w:hideMark/>
          </w:tcPr>
          <w:p w14:paraId="57ECDB4C"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Όχι. Δεν υπάρχει μαθηματική σχέση για τη βαρύτητα.</w:t>
            </w:r>
          </w:p>
        </w:tc>
        <w:tc>
          <w:tcPr>
            <w:tcW w:w="0" w:type="auto"/>
            <w:vAlign w:val="center"/>
            <w:hideMark/>
          </w:tcPr>
          <w:p w14:paraId="34A5E45A"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Ναι, το βάρος ακολουθεί φυσικούς νόμους.</w:t>
            </w:r>
          </w:p>
        </w:tc>
        <w:tc>
          <w:tcPr>
            <w:tcW w:w="0" w:type="auto"/>
            <w:vAlign w:val="center"/>
            <w:hideMark/>
          </w:tcPr>
          <w:p w14:paraId="5B362031"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Ναι, η σχέση </w:t>
            </w:r>
            <w:proofErr w:type="spellStart"/>
            <w:r w:rsidRPr="00651FE9">
              <w:rPr>
                <w:rFonts w:ascii="Arial" w:eastAsia="Times New Roman" w:hAnsi="Arial" w:cs="Arial"/>
                <w:kern w:val="0"/>
                <w14:ligatures w14:val="none"/>
              </w:rPr>
              <w:t>GmMR</w:t>
            </w:r>
            <w:proofErr w:type="spellEnd"/>
            <w:r w:rsidRPr="00651FE9">
              <w:rPr>
                <w:rFonts w:ascii="Arial" w:eastAsia="Times New Roman" w:hAnsi="Arial" w:cs="Arial"/>
                <w:kern w:val="0"/>
                <w:lang w:val="el-GR"/>
                <w14:ligatures w14:val="none"/>
              </w:rPr>
              <w:t>2\</w:t>
            </w:r>
            <w:r w:rsidRPr="00651FE9">
              <w:rPr>
                <w:rFonts w:ascii="Arial" w:eastAsia="Times New Roman" w:hAnsi="Arial" w:cs="Arial"/>
                <w:kern w:val="0"/>
                <w14:ligatures w14:val="none"/>
              </w:rPr>
              <w:t>frac</w:t>
            </w:r>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G</w:t>
            </w:r>
            <w:r w:rsidRPr="00651FE9">
              <w:rPr>
                <w:rFonts w:ascii="Arial" w:eastAsia="Times New Roman" w:hAnsi="Arial" w:cs="Arial"/>
                <w:kern w:val="0"/>
                <w:lang w:val="el-GR"/>
                <w14:ligatures w14:val="none"/>
              </w:rPr>
              <w:t xml:space="preserve"> </w:t>
            </w:r>
            <w:r w:rsidRPr="00651FE9">
              <w:rPr>
                <w:rFonts w:ascii="Arial" w:eastAsia="Times New Roman" w:hAnsi="Arial" w:cs="Arial"/>
                <w:kern w:val="0"/>
                <w14:ligatures w14:val="none"/>
              </w:rPr>
              <w:t>m</w:t>
            </w:r>
            <w:r w:rsidRPr="00651FE9">
              <w:rPr>
                <w:rFonts w:ascii="Arial" w:eastAsia="Times New Roman" w:hAnsi="Arial" w:cs="Arial"/>
                <w:kern w:val="0"/>
                <w:lang w:val="el-GR"/>
                <w14:ligatures w14:val="none"/>
              </w:rPr>
              <w:t xml:space="preserve"> </w:t>
            </w:r>
            <w:proofErr w:type="spellStart"/>
            <w:r w:rsidRPr="00651FE9">
              <w:rPr>
                <w:rFonts w:ascii="Arial" w:eastAsia="Times New Roman" w:hAnsi="Arial" w:cs="Arial"/>
                <w:kern w:val="0"/>
                <w14:ligatures w14:val="none"/>
              </w:rPr>
              <w:t>M</w:t>
            </w:r>
            <w:proofErr w:type="spellEnd"/>
            <w:r w:rsidRPr="00651FE9">
              <w:rPr>
                <w:rFonts w:ascii="Arial" w:eastAsia="Times New Roman" w:hAnsi="Arial" w:cs="Arial"/>
                <w:kern w:val="0"/>
                <w:lang w:val="el-GR"/>
                <w14:ligatures w14:val="none"/>
              </w:rPr>
              <w:t>}{</w:t>
            </w:r>
            <w:r w:rsidRPr="00651FE9">
              <w:rPr>
                <w:rFonts w:ascii="Arial" w:eastAsia="Times New Roman" w:hAnsi="Arial" w:cs="Arial"/>
                <w:kern w:val="0"/>
                <w14:ligatures w14:val="none"/>
              </w:rPr>
              <w:t>R</w:t>
            </w:r>
            <w:r w:rsidRPr="00651FE9">
              <w:rPr>
                <w:rFonts w:ascii="Arial" w:eastAsia="Times New Roman" w:hAnsi="Arial" w:cs="Arial"/>
                <w:kern w:val="0"/>
                <w:lang w:val="el-GR"/>
                <w14:ligatures w14:val="none"/>
              </w:rPr>
              <w:t>^2} καθορίζει τη βαρύτητα.</w:t>
            </w:r>
          </w:p>
        </w:tc>
        <w:tc>
          <w:tcPr>
            <w:tcW w:w="0" w:type="auto"/>
            <w:vAlign w:val="center"/>
            <w:hideMark/>
          </w:tcPr>
          <w:p w14:paraId="467DED4A" w14:textId="77777777" w:rsidR="006F0B7F" w:rsidRPr="00651FE9" w:rsidRDefault="006F0B7F" w:rsidP="006F0B7F">
            <w:pPr>
              <w:spacing w:after="0"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Ναι, οι εξισώσεις πεδίου του Αϊνστάιν καθορίζουν τη γεωμετρία του σύμπαντος.</w:t>
            </w:r>
          </w:p>
        </w:tc>
      </w:tr>
    </w:tbl>
    <w:p w14:paraId="3D960EA0" w14:textId="6021CB70" w:rsidR="006F0B7F" w:rsidRPr="00651FE9" w:rsidRDefault="006F0B7F" w:rsidP="006F0B7F">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Δημόκριτος </w:t>
      </w:r>
      <w:r w:rsidR="000D3DCE" w:rsidRPr="00651FE9">
        <w:rPr>
          <w:rFonts w:ascii="Arial" w:eastAsia="Times New Roman" w:hAnsi="Arial" w:cs="Arial"/>
          <w:kern w:val="0"/>
          <w:lang w:val="el-GR"/>
          <w14:ligatures w14:val="none"/>
        </w:rPr>
        <w:t>έχει εν δυνάμει την</w:t>
      </w:r>
      <w:r w:rsidRPr="00651FE9">
        <w:rPr>
          <w:rFonts w:ascii="Arial" w:eastAsia="Times New Roman" w:hAnsi="Arial" w:cs="Arial"/>
          <w:kern w:val="0"/>
          <w:lang w:val="el-GR"/>
          <w14:ligatures w14:val="none"/>
        </w:rPr>
        <w:t xml:space="preserve"> έννοια βαρύτητας όπως ο Επίκουρος. Ωστόσο, η φράση του </w:t>
      </w:r>
      <w:r w:rsidRPr="00651FE9">
        <w:rPr>
          <w:rFonts w:ascii="Arial" w:eastAsia="Times New Roman" w:hAnsi="Arial" w:cs="Arial"/>
          <w:b/>
          <w:bCs/>
          <w:kern w:val="0"/>
          <w:lang w:val="el-GR"/>
          <w14:ligatures w14:val="none"/>
        </w:rPr>
        <w:t>«</w:t>
      </w:r>
      <w:proofErr w:type="spellStart"/>
      <w:r w:rsidRPr="00651FE9">
        <w:rPr>
          <w:rFonts w:ascii="Arial" w:eastAsia="Times New Roman" w:hAnsi="Arial" w:cs="Arial"/>
          <w:b/>
          <w:bCs/>
          <w:kern w:val="0"/>
          <w:lang w:val="el-GR"/>
          <w14:ligatures w14:val="none"/>
        </w:rPr>
        <w:t>οὐδὲν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χρῆμα</w:t>
      </w:r>
      <w:proofErr w:type="spellEnd"/>
      <w:r w:rsidRPr="00651FE9">
        <w:rPr>
          <w:rFonts w:ascii="Arial" w:eastAsia="Times New Roman" w:hAnsi="Arial" w:cs="Arial"/>
          <w:b/>
          <w:bCs/>
          <w:kern w:val="0"/>
          <w:lang w:val="el-GR"/>
          <w14:ligatures w14:val="none"/>
        </w:rPr>
        <w:t xml:space="preserve"> κατ’ </w:t>
      </w:r>
      <w:proofErr w:type="spellStart"/>
      <w:r w:rsidRPr="00651FE9">
        <w:rPr>
          <w:rFonts w:ascii="Arial" w:eastAsia="Times New Roman" w:hAnsi="Arial" w:cs="Arial"/>
          <w:b/>
          <w:bCs/>
          <w:kern w:val="0"/>
          <w:lang w:val="el-GR"/>
          <w14:ligatures w14:val="none"/>
        </w:rPr>
        <w:t>ἀλήθειαν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ἔχει</w:t>
      </w:r>
      <w:proofErr w:type="spellEnd"/>
      <w:r w:rsidRPr="00651FE9">
        <w:rPr>
          <w:rFonts w:ascii="Arial" w:eastAsia="Times New Roman" w:hAnsi="Arial" w:cs="Arial"/>
          <w:b/>
          <w:bCs/>
          <w:kern w:val="0"/>
          <w:lang w:val="el-GR"/>
          <w14:ligatures w14:val="none"/>
        </w:rPr>
        <w:t xml:space="preserve"> βάρος, </w:t>
      </w:r>
      <w:proofErr w:type="spellStart"/>
      <w:r w:rsidRPr="00651FE9">
        <w:rPr>
          <w:rFonts w:ascii="Arial" w:eastAsia="Times New Roman" w:hAnsi="Arial" w:cs="Arial"/>
          <w:b/>
          <w:bCs/>
          <w:kern w:val="0"/>
          <w:lang w:val="el-GR"/>
          <w14:ligatures w14:val="none"/>
        </w:rPr>
        <w:t>ἀλλὰ</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κατὰ</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θέσιν</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καὶ</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νόμον</w:t>
      </w:r>
      <w:proofErr w:type="spellEnd"/>
      <w:r w:rsidRPr="00651FE9">
        <w:rPr>
          <w:rFonts w:ascii="Arial" w:eastAsia="Times New Roman" w:hAnsi="Arial" w:cs="Arial"/>
          <w:b/>
          <w:bCs/>
          <w:kern w:val="0"/>
          <w:lang w:val="el-GR"/>
          <w14:ligatures w14:val="none"/>
        </w:rPr>
        <w:t>»</w:t>
      </w:r>
      <w:r w:rsidRPr="00651FE9">
        <w:rPr>
          <w:rFonts w:ascii="Arial" w:eastAsia="Times New Roman" w:hAnsi="Arial" w:cs="Arial"/>
          <w:kern w:val="0"/>
          <w:lang w:val="el-GR"/>
          <w14:ligatures w14:val="none"/>
        </w:rPr>
        <w:t xml:space="preserve"> είναι εντυπωσιακά σύμφωνη με τη σύγχρονη φυσική, αφού:</w:t>
      </w:r>
    </w:p>
    <w:p w14:paraId="40BBE0C0" w14:textId="46BDFB13" w:rsidR="006F0B7F" w:rsidRPr="00651FE9" w:rsidRDefault="006F0B7F" w:rsidP="006F0B7F">
      <w:pPr>
        <w:numPr>
          <w:ilvl w:val="0"/>
          <w:numId w:val="1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Το βάρος εξαρτάται από τη θέση</w:t>
      </w:r>
      <w:r w:rsidRPr="00651FE9">
        <w:rPr>
          <w:rFonts w:ascii="Arial" w:eastAsia="Times New Roman" w:hAnsi="Arial" w:cs="Arial"/>
          <w:kern w:val="0"/>
          <w:lang w:val="el-GR"/>
          <w14:ligatures w14:val="none"/>
        </w:rPr>
        <w:t xml:space="preserve">, όπως στη Νευτώνεια (απόσταση) και </w:t>
      </w:r>
      <w:proofErr w:type="spellStart"/>
      <w:r w:rsidRPr="00651FE9">
        <w:rPr>
          <w:rFonts w:ascii="Arial" w:eastAsia="Times New Roman" w:hAnsi="Arial" w:cs="Arial"/>
          <w:kern w:val="0"/>
          <w:lang w:val="el-GR"/>
          <w14:ligatures w14:val="none"/>
        </w:rPr>
        <w:t>Αϊνσταϊνική</w:t>
      </w:r>
      <w:proofErr w:type="spellEnd"/>
      <w:r w:rsidRPr="00651FE9">
        <w:rPr>
          <w:rFonts w:ascii="Arial" w:eastAsia="Times New Roman" w:hAnsi="Arial" w:cs="Arial"/>
          <w:kern w:val="0"/>
          <w:lang w:val="el-GR"/>
          <w14:ligatures w14:val="none"/>
        </w:rPr>
        <w:t xml:space="preserve"> φυσική (θέση και </w:t>
      </w:r>
      <w:proofErr w:type="spellStart"/>
      <w:r w:rsidRPr="00651FE9">
        <w:rPr>
          <w:rFonts w:ascii="Arial" w:eastAsia="Times New Roman" w:hAnsi="Arial" w:cs="Arial"/>
          <w:kern w:val="0"/>
          <w:lang w:val="el-GR"/>
          <w14:ligatures w14:val="none"/>
        </w:rPr>
        <w:t>καμυλότητα</w:t>
      </w:r>
      <w:proofErr w:type="spellEnd"/>
      <w:r w:rsidRPr="00651FE9">
        <w:rPr>
          <w:rFonts w:ascii="Arial" w:eastAsia="Times New Roman" w:hAnsi="Arial" w:cs="Arial"/>
          <w:kern w:val="0"/>
          <w:lang w:val="el-GR"/>
          <w14:ligatures w14:val="none"/>
        </w:rPr>
        <w:t>).</w:t>
      </w:r>
    </w:p>
    <w:p w14:paraId="02A9EA50" w14:textId="77777777" w:rsidR="006F0B7F" w:rsidRPr="00651FE9" w:rsidRDefault="006F0B7F" w:rsidP="006F0B7F">
      <w:pPr>
        <w:numPr>
          <w:ilvl w:val="0"/>
          <w:numId w:val="12"/>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Η βαρύτητα εξαρτάται από τον νόμο</w:t>
      </w:r>
      <w:r w:rsidRPr="00651FE9">
        <w:rPr>
          <w:rFonts w:ascii="Arial" w:eastAsia="Times New Roman" w:hAnsi="Arial" w:cs="Arial"/>
          <w:kern w:val="0"/>
          <w:lang w:val="el-GR"/>
          <w14:ligatures w14:val="none"/>
        </w:rPr>
        <w:t>, δηλαδή από το μοντέλο που χρησιμοποιούμε για να την περιγράψουμε.</w:t>
      </w:r>
    </w:p>
    <w:p w14:paraId="4B8EBA41" w14:textId="77777777" w:rsidR="006F0B7F" w:rsidRPr="00651FE9" w:rsidRDefault="006F0B7F" w:rsidP="006F0B7F">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Αυτό δείχνει ότι η ατομική θεωρία είχε </w:t>
      </w:r>
      <w:r w:rsidRPr="00651FE9">
        <w:rPr>
          <w:rFonts w:ascii="Arial" w:eastAsia="Times New Roman" w:hAnsi="Arial" w:cs="Arial"/>
          <w:b/>
          <w:bCs/>
          <w:kern w:val="0"/>
          <w:lang w:val="el-GR"/>
          <w14:ligatures w14:val="none"/>
        </w:rPr>
        <w:t>φιλοσοφικές διαισθήσεις</w:t>
      </w:r>
      <w:r w:rsidRPr="00651FE9">
        <w:rPr>
          <w:rFonts w:ascii="Arial" w:eastAsia="Times New Roman" w:hAnsi="Arial" w:cs="Arial"/>
          <w:kern w:val="0"/>
          <w:lang w:val="el-GR"/>
          <w14:ligatures w14:val="none"/>
        </w:rPr>
        <w:t xml:space="preserve"> που συνδέονται με τις θεμελιώδεις αρχές της σύγχρονης φυσικής!</w:t>
      </w:r>
    </w:p>
    <w:p w14:paraId="791E406E" w14:textId="5E585564" w:rsidR="00F40421" w:rsidRPr="00651FE9" w:rsidRDefault="00F40421" w:rsidP="00F40421">
      <w:pPr>
        <w:spacing w:after="0" w:line="240" w:lineRule="auto"/>
        <w:rPr>
          <w:rFonts w:ascii="Arial" w:eastAsia="Times New Roman" w:hAnsi="Arial" w:cs="Arial"/>
          <w:kern w:val="0"/>
          <w14:ligatures w14:val="none"/>
        </w:rPr>
      </w:pPr>
    </w:p>
    <w:p w14:paraId="189AA550" w14:textId="77777777" w:rsidR="00F40421" w:rsidRPr="00651FE9" w:rsidRDefault="00F40421" w:rsidP="00F40421">
      <w:pPr>
        <w:spacing w:before="100" w:beforeAutospacing="1" w:after="100" w:afterAutospacing="1" w:line="240" w:lineRule="auto"/>
        <w:outlineLvl w:val="3"/>
        <w:rPr>
          <w:rFonts w:ascii="Arial" w:eastAsia="Times New Roman" w:hAnsi="Arial" w:cs="Arial"/>
          <w:b/>
          <w:bCs/>
          <w:kern w:val="0"/>
          <w:lang w:val="el-GR"/>
          <w14:ligatures w14:val="none"/>
        </w:rPr>
      </w:pPr>
      <w:r w:rsidRPr="00651FE9">
        <w:rPr>
          <w:rFonts w:ascii="Arial" w:eastAsia="Times New Roman" w:hAnsi="Arial" w:cs="Arial"/>
          <w:b/>
          <w:bCs/>
          <w:kern w:val="0"/>
          <w:lang w:val="el-GR"/>
          <w14:ligatures w14:val="none"/>
        </w:rPr>
        <w:t>Ερμηνεία του κειμένου (Ελληνικά):</w:t>
      </w:r>
    </w:p>
    <w:p w14:paraId="7FC4B085" w14:textId="77777777" w:rsidR="00F40421" w:rsidRPr="00651FE9" w:rsidRDefault="00F40421" w:rsidP="00F40421">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Ο απόσπασμα από τον </w:t>
      </w:r>
      <w:proofErr w:type="spellStart"/>
      <w:r w:rsidRPr="00651FE9">
        <w:rPr>
          <w:rFonts w:ascii="Arial" w:eastAsia="Times New Roman" w:hAnsi="Arial" w:cs="Arial"/>
          <w:b/>
          <w:bCs/>
          <w:kern w:val="0"/>
          <w:lang w:val="el-GR"/>
          <w14:ligatures w14:val="none"/>
        </w:rPr>
        <w:t>Ψευδο</w:t>
      </w:r>
      <w:proofErr w:type="spellEnd"/>
      <w:r w:rsidRPr="00651FE9">
        <w:rPr>
          <w:rFonts w:ascii="Arial" w:eastAsia="Times New Roman" w:hAnsi="Arial" w:cs="Arial"/>
          <w:b/>
          <w:bCs/>
          <w:kern w:val="0"/>
          <w:lang w:val="el-GR"/>
          <w14:ligatures w14:val="none"/>
        </w:rPr>
        <w:t xml:space="preserve">-Πλούταρχο, </w:t>
      </w:r>
      <w:r w:rsidRPr="00651FE9">
        <w:rPr>
          <w:rFonts w:ascii="Arial" w:eastAsia="Times New Roman" w:hAnsi="Arial" w:cs="Arial"/>
          <w:b/>
          <w:bCs/>
          <w:kern w:val="0"/>
          <w14:ligatures w14:val="none"/>
        </w:rPr>
        <w:t>Placita</w:t>
      </w:r>
      <w:r w:rsidRPr="00651FE9">
        <w:rPr>
          <w:rFonts w:ascii="Arial" w:eastAsia="Times New Roman" w:hAnsi="Arial" w:cs="Arial"/>
          <w:b/>
          <w:bCs/>
          <w:kern w:val="0"/>
          <w:lang w:val="el-GR"/>
          <w14:ligatures w14:val="none"/>
        </w:rPr>
        <w:t xml:space="preserve"> </w:t>
      </w:r>
      <w:r w:rsidRPr="00651FE9">
        <w:rPr>
          <w:rFonts w:ascii="Arial" w:eastAsia="Times New Roman" w:hAnsi="Arial" w:cs="Arial"/>
          <w:b/>
          <w:bCs/>
          <w:kern w:val="0"/>
          <w14:ligatures w14:val="none"/>
        </w:rPr>
        <w:t>Philosophorum</w:t>
      </w:r>
      <w:r w:rsidRPr="00651FE9">
        <w:rPr>
          <w:rFonts w:ascii="Arial" w:eastAsia="Times New Roman" w:hAnsi="Arial" w:cs="Arial"/>
          <w:b/>
          <w:bCs/>
          <w:kern w:val="0"/>
          <w:lang w:val="el-GR"/>
          <w14:ligatures w14:val="none"/>
        </w:rPr>
        <w:t xml:space="preserve"> (883</w:t>
      </w:r>
      <w:r w:rsidRPr="00651FE9">
        <w:rPr>
          <w:rFonts w:ascii="Arial" w:eastAsia="Times New Roman" w:hAnsi="Arial" w:cs="Arial"/>
          <w:b/>
          <w:bCs/>
          <w:kern w:val="0"/>
          <w14:ligatures w14:val="none"/>
        </w:rPr>
        <w:t>B</w:t>
      </w:r>
      <w:r w:rsidRPr="00651FE9">
        <w:rPr>
          <w:rFonts w:ascii="Arial" w:eastAsia="Times New Roman" w:hAnsi="Arial" w:cs="Arial"/>
          <w:b/>
          <w:bCs/>
          <w:kern w:val="0"/>
          <w:lang w:val="el-GR"/>
          <w14:ligatures w14:val="none"/>
        </w:rPr>
        <w:t>, γραμμή 1)</w:t>
      </w:r>
      <w:r w:rsidRPr="00651FE9">
        <w:rPr>
          <w:rFonts w:ascii="Arial" w:eastAsia="Times New Roman" w:hAnsi="Arial" w:cs="Arial"/>
          <w:kern w:val="0"/>
          <w:lang w:val="el-GR"/>
          <w14:ligatures w14:val="none"/>
        </w:rPr>
        <w:t xml:space="preserve"> συνοψίζει την </w:t>
      </w:r>
      <w:r w:rsidRPr="00651FE9">
        <w:rPr>
          <w:rFonts w:ascii="Arial" w:eastAsia="Times New Roman" w:hAnsi="Arial" w:cs="Arial"/>
          <w:b/>
          <w:bCs/>
          <w:kern w:val="0"/>
          <w:lang w:val="el-GR"/>
          <w14:ligatures w14:val="none"/>
        </w:rPr>
        <w:t>ατομική θεωρία του Επίκουρου</w:t>
      </w:r>
      <w:r w:rsidRPr="00651FE9">
        <w:rPr>
          <w:rFonts w:ascii="Arial" w:eastAsia="Times New Roman" w:hAnsi="Arial" w:cs="Arial"/>
          <w:kern w:val="0"/>
          <w:lang w:val="el-GR"/>
          <w14:ligatures w14:val="none"/>
        </w:rPr>
        <w:t>, περιγράφοντας τη φύση και την κίνηση των ατόμων.</w:t>
      </w:r>
    </w:p>
    <w:p w14:paraId="37B4E2F1" w14:textId="77777777" w:rsidR="00F40421" w:rsidRPr="00651FE9" w:rsidRDefault="00F40421" w:rsidP="00F40421">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Μετάφραση:</w:t>
      </w:r>
      <w:r w:rsidRPr="00651FE9">
        <w:rPr>
          <w:rFonts w:ascii="Arial" w:eastAsia="Times New Roman" w:hAnsi="Arial" w:cs="Arial"/>
          <w:kern w:val="0"/>
          <w:lang w:val="el-GR"/>
          <w14:ligatures w14:val="none"/>
        </w:rPr>
        <w:br/>
      </w:r>
      <w:r w:rsidRPr="00651FE9">
        <w:rPr>
          <w:rFonts w:ascii="Arial" w:eastAsia="Times New Roman" w:hAnsi="Arial" w:cs="Arial"/>
          <w:i/>
          <w:iCs/>
          <w:kern w:val="0"/>
          <w:lang w:val="el-GR"/>
          <w14:ligatures w14:val="none"/>
        </w:rPr>
        <w:t xml:space="preserve">"Ο Επίκουρος θεωρούσε ότι τα σώματα είναι †ακαθόριστα† και ότι τα πρωταρχικά </w:t>
      </w:r>
      <w:r w:rsidRPr="00651FE9">
        <w:rPr>
          <w:rFonts w:ascii="Arial" w:eastAsia="Times New Roman" w:hAnsi="Arial" w:cs="Arial"/>
          <w:i/>
          <w:iCs/>
          <w:kern w:val="0"/>
          <w:lang w:val="el-GR"/>
          <w14:ligatures w14:val="none"/>
        </w:rPr>
        <w:lastRenderedPageBreak/>
        <w:t xml:space="preserve">στοιχεία είναι απλά †· όλα τα σύνθετα σώματα που προέρχονται από αυτά έχουν βάρος. Τα άτομα κινούνται άλλοτε σε ευθεία γραμμή, άλλοτε με </w:t>
      </w:r>
      <w:proofErr w:type="spellStart"/>
      <w:r w:rsidRPr="00651FE9">
        <w:rPr>
          <w:rFonts w:ascii="Arial" w:eastAsia="Times New Roman" w:hAnsi="Arial" w:cs="Arial"/>
          <w:i/>
          <w:iCs/>
          <w:kern w:val="0"/>
          <w:lang w:val="el-GR"/>
          <w14:ligatures w14:val="none"/>
        </w:rPr>
        <w:t>παρέγκλιση</w:t>
      </w:r>
      <w:proofErr w:type="spellEnd"/>
      <w:r w:rsidRPr="00651FE9">
        <w:rPr>
          <w:rFonts w:ascii="Arial" w:eastAsia="Times New Roman" w:hAnsi="Arial" w:cs="Arial"/>
          <w:i/>
          <w:iCs/>
          <w:kern w:val="0"/>
          <w:lang w:val="el-GR"/>
          <w14:ligatures w14:val="none"/>
        </w:rPr>
        <w:t xml:space="preserve"> (</w:t>
      </w:r>
      <w:proofErr w:type="spellStart"/>
      <w:r w:rsidRPr="00651FE9">
        <w:rPr>
          <w:rFonts w:ascii="Arial" w:eastAsia="Times New Roman" w:hAnsi="Arial" w:cs="Arial"/>
          <w:i/>
          <w:iCs/>
          <w:kern w:val="0"/>
          <w:lang w:val="el-GR"/>
          <w14:ligatures w14:val="none"/>
        </w:rPr>
        <w:t>παρέγκλισις</w:t>
      </w:r>
      <w:proofErr w:type="spellEnd"/>
      <w:r w:rsidRPr="00651FE9">
        <w:rPr>
          <w:rFonts w:ascii="Arial" w:eastAsia="Times New Roman" w:hAnsi="Arial" w:cs="Arial"/>
          <w:i/>
          <w:iCs/>
          <w:kern w:val="0"/>
          <w:lang w:val="el-GR"/>
          <w14:ligatures w14:val="none"/>
        </w:rPr>
        <w:t>), και εκείνα που κινούνται προς τα πάνω το κάνουν λόγω πρόσκρουσης (πληγή) ή παλμικής κίνησης (παλμός)."</w:t>
      </w:r>
    </w:p>
    <w:p w14:paraId="3172FE82" w14:textId="77777777" w:rsidR="00F40421" w:rsidRPr="00651FE9" w:rsidRDefault="00F40421" w:rsidP="00F40421">
      <w:pPr>
        <w:spacing w:before="100" w:beforeAutospacing="1" w:after="100" w:afterAutospacing="1" w:line="240" w:lineRule="auto"/>
        <w:rPr>
          <w:rFonts w:ascii="Arial" w:eastAsia="Times New Roman" w:hAnsi="Arial" w:cs="Arial"/>
          <w:kern w:val="0"/>
          <w14:ligatures w14:val="none"/>
        </w:rPr>
      </w:pPr>
      <w:proofErr w:type="spellStart"/>
      <w:r w:rsidRPr="00651FE9">
        <w:rPr>
          <w:rFonts w:ascii="Arial" w:eastAsia="Times New Roman" w:hAnsi="Arial" w:cs="Arial"/>
          <w:kern w:val="0"/>
          <w14:ligatures w14:val="none"/>
        </w:rPr>
        <w:t>Το</w:t>
      </w:r>
      <w:proofErr w:type="spellEnd"/>
      <w:r w:rsidRPr="00651FE9">
        <w:rPr>
          <w:rFonts w:ascii="Arial" w:eastAsia="Times New Roman" w:hAnsi="Arial" w:cs="Arial"/>
          <w:kern w:val="0"/>
          <w14:ligatures w14:val="none"/>
        </w:rPr>
        <w:t xml:space="preserve"> </w:t>
      </w:r>
      <w:proofErr w:type="spellStart"/>
      <w:r w:rsidRPr="00651FE9">
        <w:rPr>
          <w:rFonts w:ascii="Arial" w:eastAsia="Times New Roman" w:hAnsi="Arial" w:cs="Arial"/>
          <w:kern w:val="0"/>
          <w14:ligatures w14:val="none"/>
        </w:rPr>
        <w:t>κείμενο</w:t>
      </w:r>
      <w:proofErr w:type="spellEnd"/>
      <w:r w:rsidRPr="00651FE9">
        <w:rPr>
          <w:rFonts w:ascii="Arial" w:eastAsia="Times New Roman" w:hAnsi="Arial" w:cs="Arial"/>
          <w:kern w:val="0"/>
          <w14:ligatures w14:val="none"/>
        </w:rPr>
        <w:t xml:space="preserve"> ανα</w:t>
      </w:r>
      <w:proofErr w:type="spellStart"/>
      <w:r w:rsidRPr="00651FE9">
        <w:rPr>
          <w:rFonts w:ascii="Arial" w:eastAsia="Times New Roman" w:hAnsi="Arial" w:cs="Arial"/>
          <w:kern w:val="0"/>
          <w14:ligatures w14:val="none"/>
        </w:rPr>
        <w:t>φέρετ</w:t>
      </w:r>
      <w:proofErr w:type="spellEnd"/>
      <w:r w:rsidRPr="00651FE9">
        <w:rPr>
          <w:rFonts w:ascii="Arial" w:eastAsia="Times New Roman" w:hAnsi="Arial" w:cs="Arial"/>
          <w:kern w:val="0"/>
          <w14:ligatures w14:val="none"/>
        </w:rPr>
        <w:t xml:space="preserve">αι </w:t>
      </w:r>
      <w:proofErr w:type="spellStart"/>
      <w:r w:rsidRPr="00651FE9">
        <w:rPr>
          <w:rFonts w:ascii="Arial" w:eastAsia="Times New Roman" w:hAnsi="Arial" w:cs="Arial"/>
          <w:kern w:val="0"/>
          <w14:ligatures w14:val="none"/>
        </w:rPr>
        <w:t>σε</w:t>
      </w:r>
      <w:proofErr w:type="spellEnd"/>
      <w:r w:rsidRPr="00651FE9">
        <w:rPr>
          <w:rFonts w:ascii="Arial" w:eastAsia="Times New Roman" w:hAnsi="Arial" w:cs="Arial"/>
          <w:kern w:val="0"/>
          <w14:ligatures w14:val="none"/>
        </w:rPr>
        <w:t>:</w:t>
      </w:r>
    </w:p>
    <w:p w14:paraId="7D4FCBF0" w14:textId="77777777" w:rsidR="00F40421" w:rsidRPr="00651FE9" w:rsidRDefault="00F40421" w:rsidP="00F40421">
      <w:pPr>
        <w:numPr>
          <w:ilvl w:val="0"/>
          <w:numId w:val="1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Την κίνηση των ατόμων</w:t>
      </w:r>
      <w:r w:rsidRPr="00651FE9">
        <w:rPr>
          <w:rFonts w:ascii="Arial" w:eastAsia="Times New Roman" w:hAnsi="Arial" w:cs="Arial"/>
          <w:kern w:val="0"/>
          <w:lang w:val="el-GR"/>
          <w14:ligatures w14:val="none"/>
        </w:rPr>
        <w:t xml:space="preserve">: Κινούνται σε </w:t>
      </w:r>
      <w:r w:rsidRPr="00651FE9">
        <w:rPr>
          <w:rFonts w:ascii="Arial" w:eastAsia="Times New Roman" w:hAnsi="Arial" w:cs="Arial"/>
          <w:b/>
          <w:bCs/>
          <w:kern w:val="0"/>
          <w:lang w:val="el-GR"/>
          <w14:ligatures w14:val="none"/>
        </w:rPr>
        <w:t>ευθεία γραμμή</w:t>
      </w:r>
      <w:r w:rsidRPr="00651FE9">
        <w:rPr>
          <w:rFonts w:ascii="Arial" w:eastAsia="Times New Roman" w:hAnsi="Arial" w:cs="Arial"/>
          <w:kern w:val="0"/>
          <w:lang w:val="el-GR"/>
          <w14:ligatures w14:val="none"/>
        </w:rPr>
        <w:t xml:space="preserve">, αλλά και με </w:t>
      </w:r>
      <w:proofErr w:type="spellStart"/>
      <w:r w:rsidRPr="00651FE9">
        <w:rPr>
          <w:rFonts w:ascii="Arial" w:eastAsia="Times New Roman" w:hAnsi="Arial" w:cs="Arial"/>
          <w:b/>
          <w:bCs/>
          <w:kern w:val="0"/>
          <w:lang w:val="el-GR"/>
          <w14:ligatures w14:val="none"/>
        </w:rPr>
        <w:t>παρέγκλιση</w:t>
      </w:r>
      <w:proofErr w:type="spellEnd"/>
      <w:r w:rsidRPr="00651FE9">
        <w:rPr>
          <w:rFonts w:ascii="Arial" w:eastAsia="Times New Roman" w:hAnsi="Arial" w:cs="Arial"/>
          <w:b/>
          <w:bCs/>
          <w:kern w:val="0"/>
          <w:lang w:val="el-GR"/>
          <w14:ligatures w14:val="none"/>
        </w:rPr>
        <w:t xml:space="preserve"> (</w:t>
      </w:r>
      <w:proofErr w:type="spellStart"/>
      <w:r w:rsidRPr="00651FE9">
        <w:rPr>
          <w:rFonts w:ascii="Arial" w:eastAsia="Times New Roman" w:hAnsi="Arial" w:cs="Arial"/>
          <w:b/>
          <w:bCs/>
          <w:kern w:val="0"/>
          <w:lang w:val="el-GR"/>
          <w14:ligatures w14:val="none"/>
        </w:rPr>
        <w:t>παρέγκλισις</w:t>
      </w:r>
      <w:proofErr w:type="spellEnd"/>
      <w:r w:rsidRPr="00651FE9">
        <w:rPr>
          <w:rFonts w:ascii="Arial" w:eastAsia="Times New Roman" w:hAnsi="Arial" w:cs="Arial"/>
          <w:b/>
          <w:bCs/>
          <w:kern w:val="0"/>
          <w:lang w:val="el-GR"/>
          <w14:ligatures w14:val="none"/>
        </w:rPr>
        <w:t>)</w:t>
      </w:r>
      <w:r w:rsidRPr="00651FE9">
        <w:rPr>
          <w:rFonts w:ascii="Arial" w:eastAsia="Times New Roman" w:hAnsi="Arial" w:cs="Arial"/>
          <w:kern w:val="0"/>
          <w:lang w:val="el-GR"/>
          <w14:ligatures w14:val="none"/>
        </w:rPr>
        <w:t xml:space="preserve">, που εξηγεί τον ρόλο της </w:t>
      </w:r>
      <w:proofErr w:type="spellStart"/>
      <w:r w:rsidRPr="00651FE9">
        <w:rPr>
          <w:rFonts w:ascii="Arial" w:eastAsia="Times New Roman" w:hAnsi="Arial" w:cs="Arial"/>
          <w:kern w:val="0"/>
          <w:lang w:val="el-GR"/>
          <w14:ligatures w14:val="none"/>
        </w:rPr>
        <w:t>τυχαιότητας</w:t>
      </w:r>
      <w:proofErr w:type="spellEnd"/>
      <w:r w:rsidRPr="00651FE9">
        <w:rPr>
          <w:rFonts w:ascii="Arial" w:eastAsia="Times New Roman" w:hAnsi="Arial" w:cs="Arial"/>
          <w:kern w:val="0"/>
          <w:lang w:val="el-GR"/>
          <w14:ligatures w14:val="none"/>
        </w:rPr>
        <w:t xml:space="preserve"> και της ελεύθερης βούλησης στη φύση.</w:t>
      </w:r>
    </w:p>
    <w:p w14:paraId="794FBF74" w14:textId="77777777" w:rsidR="00F40421" w:rsidRPr="00651FE9" w:rsidRDefault="00F40421" w:rsidP="00F40421">
      <w:pPr>
        <w:numPr>
          <w:ilvl w:val="0"/>
          <w:numId w:val="15"/>
        </w:num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b/>
          <w:bCs/>
          <w:kern w:val="0"/>
          <w:lang w:val="el-GR"/>
          <w14:ligatures w14:val="none"/>
        </w:rPr>
        <w:t>Την επίδραση πρόσκρουσης και παλμού</w:t>
      </w:r>
      <w:r w:rsidRPr="00651FE9">
        <w:rPr>
          <w:rFonts w:ascii="Arial" w:eastAsia="Times New Roman" w:hAnsi="Arial" w:cs="Arial"/>
          <w:kern w:val="0"/>
          <w:lang w:val="el-GR"/>
          <w14:ligatures w14:val="none"/>
        </w:rPr>
        <w:t xml:space="preserve">: Ορισμένα άτομα κινούνται προς τα πάνω εξαιτίας </w:t>
      </w:r>
      <w:r w:rsidRPr="00651FE9">
        <w:rPr>
          <w:rFonts w:ascii="Arial" w:eastAsia="Times New Roman" w:hAnsi="Arial" w:cs="Arial"/>
          <w:b/>
          <w:bCs/>
          <w:kern w:val="0"/>
          <w:lang w:val="el-GR"/>
          <w14:ligatures w14:val="none"/>
        </w:rPr>
        <w:t>συγκρούσεων (πληγή)</w:t>
      </w:r>
      <w:r w:rsidRPr="00651FE9">
        <w:rPr>
          <w:rFonts w:ascii="Arial" w:eastAsia="Times New Roman" w:hAnsi="Arial" w:cs="Arial"/>
          <w:kern w:val="0"/>
          <w:lang w:val="el-GR"/>
          <w14:ligatures w14:val="none"/>
        </w:rPr>
        <w:t xml:space="preserve"> ή </w:t>
      </w:r>
      <w:r w:rsidRPr="00651FE9">
        <w:rPr>
          <w:rFonts w:ascii="Arial" w:eastAsia="Times New Roman" w:hAnsi="Arial" w:cs="Arial"/>
          <w:b/>
          <w:bCs/>
          <w:kern w:val="0"/>
          <w:lang w:val="el-GR"/>
          <w14:ligatures w14:val="none"/>
        </w:rPr>
        <w:t>παλμικής κίνησης (παλμός)</w:t>
      </w:r>
      <w:r w:rsidRPr="00651FE9">
        <w:rPr>
          <w:rFonts w:ascii="Arial" w:eastAsia="Times New Roman" w:hAnsi="Arial" w:cs="Arial"/>
          <w:kern w:val="0"/>
          <w:lang w:val="el-GR"/>
          <w14:ligatures w14:val="none"/>
        </w:rPr>
        <w:t>, κάτι που δείχνει αλληλεπιδράσεις μεταξύ τους μέσω μηχανικών δυνάμεων.</w:t>
      </w:r>
    </w:p>
    <w:p w14:paraId="0370BC5B" w14:textId="22F1348A" w:rsidR="00F40421" w:rsidRPr="00651FE9" w:rsidRDefault="00F40421" w:rsidP="00F40421">
      <w:pPr>
        <w:spacing w:before="100" w:beforeAutospacing="1" w:after="100" w:afterAutospacing="1" w:line="240" w:lineRule="auto"/>
        <w:rPr>
          <w:rFonts w:ascii="Arial" w:eastAsia="Times New Roman" w:hAnsi="Arial" w:cs="Arial"/>
          <w:kern w:val="0"/>
          <w:lang w:val="el-GR"/>
          <w14:ligatures w14:val="none"/>
        </w:rPr>
      </w:pPr>
      <w:r w:rsidRPr="00651FE9">
        <w:rPr>
          <w:rFonts w:ascii="Arial" w:eastAsia="Times New Roman" w:hAnsi="Arial" w:cs="Arial"/>
          <w:kern w:val="0"/>
          <w:lang w:val="el-GR"/>
          <w14:ligatures w14:val="none"/>
        </w:rPr>
        <w:t xml:space="preserve">Αυτό το απόσπασμα είναι σημαντικό γιατί περιγράφει τη θεωρία της </w:t>
      </w:r>
      <w:proofErr w:type="spellStart"/>
      <w:r w:rsidRPr="00651FE9">
        <w:rPr>
          <w:rFonts w:ascii="Arial" w:eastAsia="Times New Roman" w:hAnsi="Arial" w:cs="Arial"/>
          <w:b/>
          <w:bCs/>
          <w:kern w:val="0"/>
          <w:lang w:val="el-GR"/>
          <w14:ligatures w14:val="none"/>
        </w:rPr>
        <w:t>παρέγκλισης</w:t>
      </w:r>
      <w:proofErr w:type="spellEnd"/>
      <w:r w:rsidRPr="00651FE9">
        <w:rPr>
          <w:rFonts w:ascii="Arial" w:eastAsia="Times New Roman" w:hAnsi="Arial" w:cs="Arial"/>
          <w:b/>
          <w:bCs/>
          <w:kern w:val="0"/>
          <w:lang w:val="el-GR"/>
          <w14:ligatures w14:val="none"/>
        </w:rPr>
        <w:t xml:space="preserve"> </w:t>
      </w:r>
      <w:r w:rsidRPr="00651FE9">
        <w:rPr>
          <w:rFonts w:ascii="Arial" w:eastAsia="Times New Roman" w:hAnsi="Arial" w:cs="Arial"/>
          <w:kern w:val="0"/>
          <w:lang w:val="el-GR"/>
          <w14:ligatures w14:val="none"/>
        </w:rPr>
        <w:t xml:space="preserve">του Επίκουρου, που εισάγει την έννοια της </w:t>
      </w:r>
      <w:proofErr w:type="spellStart"/>
      <w:r w:rsidRPr="00651FE9">
        <w:rPr>
          <w:rFonts w:ascii="Arial" w:eastAsia="Times New Roman" w:hAnsi="Arial" w:cs="Arial"/>
          <w:kern w:val="0"/>
          <w:lang w:val="el-GR"/>
          <w14:ligatures w14:val="none"/>
        </w:rPr>
        <w:t>τυχαιότητας</w:t>
      </w:r>
      <w:proofErr w:type="spellEnd"/>
      <w:r w:rsidRPr="00651FE9">
        <w:rPr>
          <w:rFonts w:ascii="Arial" w:eastAsia="Times New Roman" w:hAnsi="Arial" w:cs="Arial"/>
          <w:kern w:val="0"/>
          <w:lang w:val="el-GR"/>
          <w14:ligatures w14:val="none"/>
        </w:rPr>
        <w:t xml:space="preserve"> στην κίνηση των ατόμων, διαφοροποιώντας τον Επίκουρο από την αυστηρά μηχανιστική θεώρηση του Δημόκριτου.</w:t>
      </w:r>
    </w:p>
    <w:p w14:paraId="475C2E0B" w14:textId="10CDF6BE" w:rsidR="000D3DCE" w:rsidRPr="00651FE9" w:rsidRDefault="000D3DCE" w:rsidP="000D3DCE">
      <w:pPr>
        <w:spacing w:after="0" w:line="240" w:lineRule="auto"/>
        <w:rPr>
          <w:rFonts w:ascii="Arial" w:eastAsia="Times New Roman" w:hAnsi="Arial" w:cs="Arial"/>
          <w:kern w:val="0"/>
          <w:lang w:val="el-GR"/>
          <w14:ligatures w14:val="none"/>
        </w:rPr>
      </w:pPr>
    </w:p>
    <w:p w14:paraId="06B200FE" w14:textId="77777777" w:rsidR="009F63A8" w:rsidRPr="00651FE9" w:rsidRDefault="009F63A8" w:rsidP="000D3DCE">
      <w:pPr>
        <w:spacing w:after="0" w:line="240" w:lineRule="auto"/>
        <w:rPr>
          <w:rFonts w:ascii="Arial" w:eastAsia="Times New Roman" w:hAnsi="Arial" w:cs="Arial"/>
          <w:kern w:val="0"/>
          <w:lang w:val="el-GR"/>
          <w14:ligatures w14:val="none"/>
        </w:rPr>
      </w:pPr>
    </w:p>
    <w:p w14:paraId="75A28373" w14:textId="77777777" w:rsidR="009F63A8" w:rsidRPr="00651FE9" w:rsidRDefault="009F63A8" w:rsidP="009F63A8">
      <w:p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 does not explicitly reference John Philoponus (c. 490–570 AD) in the </w:t>
      </w:r>
      <w:r w:rsidRPr="00651FE9">
        <w:rPr>
          <w:rFonts w:ascii="Arial" w:eastAsia="Times New Roman" w:hAnsi="Arial" w:cs="Arial"/>
          <w:i/>
          <w:iCs/>
          <w:kern w:val="0"/>
          <w14:ligatures w14:val="none"/>
        </w:rPr>
        <w:t>Principia Mathematica</w:t>
      </w:r>
      <w:r w:rsidRPr="00651FE9">
        <w:rPr>
          <w:rFonts w:ascii="Arial" w:eastAsia="Times New Roman" w:hAnsi="Arial" w:cs="Arial"/>
          <w:kern w:val="0"/>
          <w14:ligatures w14:val="none"/>
        </w:rPr>
        <w:t xml:space="preserve"> or his major works. However, Philoponus' critique of Aristotelian physics, particularly his ideas on impetus and the refutation of Aristotle's theory of motion, align with key aspects of Newtonian mechanics. There are indirect indications that Newton may have been influenced by Philoponus’ ideas, </w:t>
      </w:r>
      <w:proofErr w:type="gramStart"/>
      <w:r w:rsidRPr="00651FE9">
        <w:rPr>
          <w:rFonts w:ascii="Arial" w:eastAsia="Times New Roman" w:hAnsi="Arial" w:cs="Arial"/>
          <w:kern w:val="0"/>
          <w14:ligatures w14:val="none"/>
        </w:rPr>
        <w:t>possibly through</w:t>
      </w:r>
      <w:proofErr w:type="gramEnd"/>
      <w:r w:rsidRPr="00651FE9">
        <w:rPr>
          <w:rFonts w:ascii="Arial" w:eastAsia="Times New Roman" w:hAnsi="Arial" w:cs="Arial"/>
          <w:kern w:val="0"/>
          <w14:ligatures w14:val="none"/>
        </w:rPr>
        <w:t xml:space="preserve"> intermediary sources such as Galileo, Descartes, or medieval scholars like Buridan and Oresme.</w:t>
      </w:r>
    </w:p>
    <w:p w14:paraId="7699D0BB"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Possible Indirect Influence of Philoponus on Newton</w:t>
      </w:r>
    </w:p>
    <w:p w14:paraId="05E97CD0" w14:textId="77777777" w:rsidR="009F63A8" w:rsidRPr="00651FE9" w:rsidRDefault="009F63A8" w:rsidP="009F63A8">
      <w:pPr>
        <w:numPr>
          <w:ilvl w:val="0"/>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Refutation of Aristotelian Physics</w:t>
      </w:r>
    </w:p>
    <w:p w14:paraId="6965FA2C" w14:textId="77777777" w:rsidR="009F63A8" w:rsidRPr="00651FE9" w:rsidRDefault="009F63A8" w:rsidP="009F63A8">
      <w:pPr>
        <w:numPr>
          <w:ilvl w:val="1"/>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Philoponus argued that an external force (impetus) continues to act on a body after the initial application, opposing Aristotle’s claim that motion ceases when the mover stops. This anticipates Newton’s </w:t>
      </w:r>
      <w:r w:rsidRPr="00651FE9">
        <w:rPr>
          <w:rFonts w:ascii="Arial" w:eastAsia="Times New Roman" w:hAnsi="Arial" w:cs="Arial"/>
          <w:b/>
          <w:bCs/>
          <w:kern w:val="0"/>
          <w14:ligatures w14:val="none"/>
        </w:rPr>
        <w:t>First Law of Motion</w:t>
      </w:r>
      <w:r w:rsidRPr="00651FE9">
        <w:rPr>
          <w:rFonts w:ascii="Arial" w:eastAsia="Times New Roman" w:hAnsi="Arial" w:cs="Arial"/>
          <w:kern w:val="0"/>
          <w14:ligatures w14:val="none"/>
        </w:rPr>
        <w:t xml:space="preserve"> (inertia).</w:t>
      </w:r>
    </w:p>
    <w:p w14:paraId="083B562F" w14:textId="77777777" w:rsidR="009F63A8" w:rsidRPr="00651FE9" w:rsidRDefault="009F63A8" w:rsidP="009F63A8">
      <w:pPr>
        <w:numPr>
          <w:ilvl w:val="1"/>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Philoponus (Commentary on Aristotle’s Physics)</w:t>
      </w:r>
      <w:r w:rsidRPr="00651FE9">
        <w:rPr>
          <w:rFonts w:ascii="Arial" w:eastAsia="Times New Roman" w:hAnsi="Arial" w:cs="Arial"/>
          <w:kern w:val="0"/>
          <w14:ligatures w14:val="none"/>
        </w:rPr>
        <w:t xml:space="preserve">: </w:t>
      </w:r>
    </w:p>
    <w:p w14:paraId="676607A3" w14:textId="77777777" w:rsidR="009F63A8" w:rsidRPr="00651FE9" w:rsidRDefault="009F63A8" w:rsidP="009F63A8">
      <w:pPr>
        <w:numPr>
          <w:ilvl w:val="2"/>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“If something is moving, then there must be something in it that keeps it moving.”</w:t>
      </w:r>
    </w:p>
    <w:p w14:paraId="503FEBC1" w14:textId="77777777" w:rsidR="009F63A8" w:rsidRPr="00651FE9" w:rsidRDefault="009F63A8" w:rsidP="009F63A8">
      <w:pPr>
        <w:numPr>
          <w:ilvl w:val="2"/>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14:ligatures w14:val="none"/>
        </w:rPr>
        <w:t>“A projectile continues its motion after leaving the thrower’s hand because of an inherent force.”</w:t>
      </w:r>
    </w:p>
    <w:p w14:paraId="3F442866" w14:textId="77777777" w:rsidR="009F63A8" w:rsidRPr="00651FE9" w:rsidRDefault="009F63A8" w:rsidP="009F63A8">
      <w:pPr>
        <w:numPr>
          <w:ilvl w:val="1"/>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Newton’s </w:t>
      </w:r>
      <w:r w:rsidRPr="00651FE9">
        <w:rPr>
          <w:rFonts w:ascii="Arial" w:eastAsia="Times New Roman" w:hAnsi="Arial" w:cs="Arial"/>
          <w:b/>
          <w:bCs/>
          <w:kern w:val="0"/>
          <w14:ligatures w14:val="none"/>
        </w:rPr>
        <w:t>First Law</w:t>
      </w:r>
      <w:r w:rsidRPr="00651FE9">
        <w:rPr>
          <w:rFonts w:ascii="Arial" w:eastAsia="Times New Roman" w:hAnsi="Arial" w:cs="Arial"/>
          <w:kern w:val="0"/>
          <w14:ligatures w14:val="none"/>
        </w:rPr>
        <w:t xml:space="preserve">: </w:t>
      </w:r>
    </w:p>
    <w:p w14:paraId="34CEB05D" w14:textId="77777777" w:rsidR="009F63A8" w:rsidRPr="00651FE9" w:rsidRDefault="009F63A8" w:rsidP="009F63A8">
      <w:pPr>
        <w:numPr>
          <w:ilvl w:val="2"/>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i/>
          <w:iCs/>
          <w:kern w:val="0"/>
          <w:lang w:val="it-IT"/>
          <w14:ligatures w14:val="none"/>
        </w:rPr>
        <w:t>“Corpus omne perseverare in statu suo quiescendi vel movendi uniformiter in directum, nisi quatenus a viribus impressis cogitur statum illum mutare.”</w:t>
      </w:r>
      <w:r w:rsidRPr="00651FE9">
        <w:rPr>
          <w:rFonts w:ascii="Arial" w:eastAsia="Times New Roman" w:hAnsi="Arial" w:cs="Arial"/>
          <w:kern w:val="0"/>
          <w:lang w:val="it-IT"/>
          <w14:ligatures w14:val="none"/>
        </w:rPr>
        <w:br/>
      </w:r>
      <w:r w:rsidRPr="00651FE9">
        <w:rPr>
          <w:rFonts w:ascii="Arial" w:eastAsia="Times New Roman" w:hAnsi="Arial" w:cs="Arial"/>
          <w:kern w:val="0"/>
          <w14:ligatures w14:val="none"/>
        </w:rPr>
        <w:t>(“</w:t>
      </w:r>
      <w:proofErr w:type="spellStart"/>
      <w:proofErr w:type="gramStart"/>
      <w:r w:rsidRPr="00651FE9">
        <w:rPr>
          <w:rFonts w:ascii="Arial" w:eastAsia="Times New Roman" w:hAnsi="Arial" w:cs="Arial"/>
          <w:kern w:val="0"/>
          <w14:ligatures w14:val="none"/>
        </w:rPr>
        <w:t>Every body</w:t>
      </w:r>
      <w:proofErr w:type="spellEnd"/>
      <w:proofErr w:type="gramEnd"/>
      <w:r w:rsidRPr="00651FE9">
        <w:rPr>
          <w:rFonts w:ascii="Arial" w:eastAsia="Times New Roman" w:hAnsi="Arial" w:cs="Arial"/>
          <w:kern w:val="0"/>
          <w14:ligatures w14:val="none"/>
        </w:rPr>
        <w:t xml:space="preserve"> perseveres in its state of rest or uniform motion in a </w:t>
      </w:r>
      <w:r w:rsidRPr="00651FE9">
        <w:rPr>
          <w:rFonts w:ascii="Arial" w:eastAsia="Times New Roman" w:hAnsi="Arial" w:cs="Arial"/>
          <w:kern w:val="0"/>
          <w14:ligatures w14:val="none"/>
        </w:rPr>
        <w:lastRenderedPageBreak/>
        <w:t>straight line unless compelled to change that state by external forces.”)</w:t>
      </w:r>
    </w:p>
    <w:p w14:paraId="7850BB6B" w14:textId="77777777" w:rsidR="009F63A8" w:rsidRPr="00651FE9" w:rsidRDefault="009F63A8" w:rsidP="009F63A8">
      <w:pPr>
        <w:numPr>
          <w:ilvl w:val="0"/>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Free Fall and Acceleration</w:t>
      </w:r>
    </w:p>
    <w:p w14:paraId="4C32FDB1" w14:textId="77777777" w:rsidR="009F63A8" w:rsidRPr="00651FE9" w:rsidRDefault="009F63A8" w:rsidP="009F63A8">
      <w:pPr>
        <w:numPr>
          <w:ilvl w:val="1"/>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Philoponus proposed that all bodies fall at the same rate in a vacuum, anticipating Galileo’s experiments.</w:t>
      </w:r>
    </w:p>
    <w:p w14:paraId="5B3B5906" w14:textId="77777777" w:rsidR="009F63A8" w:rsidRPr="00651FE9" w:rsidRDefault="009F63A8" w:rsidP="009F63A8">
      <w:pPr>
        <w:numPr>
          <w:ilvl w:val="1"/>
          <w:numId w:val="21"/>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 xml:space="preserve">Newton’s </w:t>
      </w:r>
      <w:r w:rsidRPr="00651FE9">
        <w:rPr>
          <w:rFonts w:ascii="Arial" w:eastAsia="Times New Roman" w:hAnsi="Arial" w:cs="Arial"/>
          <w:b/>
          <w:bCs/>
          <w:kern w:val="0"/>
          <w14:ligatures w14:val="none"/>
        </w:rPr>
        <w:t>Law of Universal Gravitation</w:t>
      </w:r>
      <w:r w:rsidRPr="00651FE9">
        <w:rPr>
          <w:rFonts w:ascii="Arial" w:eastAsia="Times New Roman" w:hAnsi="Arial" w:cs="Arial"/>
          <w:kern w:val="0"/>
          <w14:ligatures w14:val="none"/>
        </w:rPr>
        <w:t xml:space="preserve"> builds on Galileo’s results, which, in turn, were influenced by Philoponus’ critique of Aristotle.</w:t>
      </w:r>
    </w:p>
    <w:p w14:paraId="0ED32056"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Did Newton Read Philoponus?</w:t>
      </w:r>
    </w:p>
    <w:p w14:paraId="548C3EF6" w14:textId="77777777" w:rsidR="009F63A8" w:rsidRPr="00651FE9" w:rsidRDefault="009F63A8" w:rsidP="009F63A8">
      <w:p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There is no direct citation of Philoponus in Newton’s works, but there are pathways through which Newton could have encountered his ideas:</w:t>
      </w:r>
    </w:p>
    <w:p w14:paraId="2358344B" w14:textId="77777777" w:rsidR="009F63A8" w:rsidRPr="00651FE9" w:rsidRDefault="009F63A8" w:rsidP="009F63A8">
      <w:pPr>
        <w:numPr>
          <w:ilvl w:val="0"/>
          <w:numId w:val="22"/>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Medieval Transmission</w:t>
      </w:r>
      <w:r w:rsidRPr="00651FE9">
        <w:rPr>
          <w:rFonts w:ascii="Arial" w:eastAsia="Times New Roman" w:hAnsi="Arial" w:cs="Arial"/>
          <w:kern w:val="0"/>
          <w14:ligatures w14:val="none"/>
        </w:rPr>
        <w:t>: Philoponus’ work influenced Islamic and Latin medieval scholars, including Buridan and Oresme, who discussed impetus theory.</w:t>
      </w:r>
    </w:p>
    <w:p w14:paraId="09DADB52" w14:textId="77777777" w:rsidR="009F63A8" w:rsidRPr="00651FE9" w:rsidRDefault="009F63A8" w:rsidP="009F63A8">
      <w:pPr>
        <w:numPr>
          <w:ilvl w:val="0"/>
          <w:numId w:val="22"/>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Galileo’s References</w:t>
      </w:r>
      <w:r w:rsidRPr="00651FE9">
        <w:rPr>
          <w:rFonts w:ascii="Arial" w:eastAsia="Times New Roman" w:hAnsi="Arial" w:cs="Arial"/>
          <w:kern w:val="0"/>
          <w14:ligatures w14:val="none"/>
        </w:rPr>
        <w:t xml:space="preserve">: Galileo indirectly echoes Philoponus’ arguments against Aristotle in </w:t>
      </w:r>
      <w:r w:rsidRPr="00651FE9">
        <w:rPr>
          <w:rFonts w:ascii="Arial" w:eastAsia="Times New Roman" w:hAnsi="Arial" w:cs="Arial"/>
          <w:i/>
          <w:iCs/>
          <w:kern w:val="0"/>
          <w14:ligatures w14:val="none"/>
        </w:rPr>
        <w:t>Two New Sciences</w:t>
      </w:r>
      <w:r w:rsidRPr="00651FE9">
        <w:rPr>
          <w:rFonts w:ascii="Arial" w:eastAsia="Times New Roman" w:hAnsi="Arial" w:cs="Arial"/>
          <w:kern w:val="0"/>
          <w14:ligatures w14:val="none"/>
        </w:rPr>
        <w:t>, and Newton read Galileo extensively.</w:t>
      </w:r>
    </w:p>
    <w:p w14:paraId="2C1C8380" w14:textId="77777777" w:rsidR="009F63A8" w:rsidRPr="00651FE9" w:rsidRDefault="009F63A8" w:rsidP="009F63A8">
      <w:pPr>
        <w:numPr>
          <w:ilvl w:val="0"/>
          <w:numId w:val="22"/>
        </w:num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b/>
          <w:bCs/>
          <w:kern w:val="0"/>
          <w14:ligatures w14:val="none"/>
        </w:rPr>
        <w:t>Jesuit and Scholastic Writings</w:t>
      </w:r>
      <w:r w:rsidRPr="00651FE9">
        <w:rPr>
          <w:rFonts w:ascii="Arial" w:eastAsia="Times New Roman" w:hAnsi="Arial" w:cs="Arial"/>
          <w:kern w:val="0"/>
          <w14:ligatures w14:val="none"/>
        </w:rPr>
        <w:t>: Newton was familiar with Scholastic philosophy, which preserved discussions of Philoponus' impetus theory.</w:t>
      </w:r>
    </w:p>
    <w:p w14:paraId="5CED8D81" w14:textId="77777777" w:rsidR="009F63A8" w:rsidRPr="00651FE9" w:rsidRDefault="009F63A8" w:rsidP="009F63A8">
      <w:pPr>
        <w:spacing w:before="100" w:beforeAutospacing="1" w:after="100" w:afterAutospacing="1" w:line="240" w:lineRule="auto"/>
        <w:outlineLvl w:val="2"/>
        <w:rPr>
          <w:rFonts w:ascii="Arial" w:eastAsia="Times New Roman" w:hAnsi="Arial" w:cs="Arial"/>
          <w:b/>
          <w:bCs/>
          <w:kern w:val="0"/>
          <w14:ligatures w14:val="none"/>
        </w:rPr>
      </w:pPr>
      <w:r w:rsidRPr="00651FE9">
        <w:rPr>
          <w:rFonts w:ascii="Arial" w:eastAsia="Times New Roman" w:hAnsi="Arial" w:cs="Arial"/>
          <w:b/>
          <w:bCs/>
          <w:kern w:val="0"/>
          <w14:ligatures w14:val="none"/>
        </w:rPr>
        <w:t>Conclusion</w:t>
      </w:r>
    </w:p>
    <w:p w14:paraId="205A7D0F" w14:textId="77777777" w:rsidR="009F63A8" w:rsidRPr="00651FE9" w:rsidRDefault="009F63A8" w:rsidP="009F63A8">
      <w:pPr>
        <w:spacing w:before="100" w:beforeAutospacing="1" w:after="100" w:afterAutospacing="1" w:line="240" w:lineRule="auto"/>
        <w:rPr>
          <w:rFonts w:ascii="Arial" w:eastAsia="Times New Roman" w:hAnsi="Arial" w:cs="Arial"/>
          <w:kern w:val="0"/>
          <w14:ligatures w14:val="none"/>
        </w:rPr>
      </w:pPr>
      <w:r w:rsidRPr="00651FE9">
        <w:rPr>
          <w:rFonts w:ascii="Arial" w:eastAsia="Times New Roman" w:hAnsi="Arial" w:cs="Arial"/>
          <w:kern w:val="0"/>
          <w14:ligatures w14:val="none"/>
        </w:rPr>
        <w:t>Newton does not directly reference Philoponus, but the continuity of ideas—from Philoponus' critique of Aristotle, through medieval impetus theory, to Galileo—suggests an indirect intellectual link. Would you like references to secondary sources discussing Philoponus' influence on later physics?</w:t>
      </w:r>
    </w:p>
    <w:p w14:paraId="3284E075" w14:textId="77777777" w:rsidR="009F63A8" w:rsidRPr="00651FE9" w:rsidRDefault="009F63A8" w:rsidP="000D3DCE">
      <w:pPr>
        <w:spacing w:after="0" w:line="240" w:lineRule="auto"/>
        <w:rPr>
          <w:rFonts w:ascii="Arial" w:eastAsia="Times New Roman" w:hAnsi="Arial" w:cs="Arial"/>
          <w:kern w:val="0"/>
          <w14:ligatures w14:val="none"/>
        </w:rPr>
      </w:pPr>
    </w:p>
    <w:sectPr w:rsidR="009F63A8" w:rsidRPr="00651F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7D391" w14:textId="77777777" w:rsidR="00DB5537" w:rsidRDefault="00DB5537" w:rsidP="004C258C">
      <w:pPr>
        <w:spacing w:after="0" w:line="240" w:lineRule="auto"/>
      </w:pPr>
      <w:r>
        <w:separator/>
      </w:r>
    </w:p>
  </w:endnote>
  <w:endnote w:type="continuationSeparator" w:id="0">
    <w:p w14:paraId="0B9842AE" w14:textId="77777777" w:rsidR="00DB5537" w:rsidRDefault="00DB5537" w:rsidP="004C2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B3907" w14:textId="77777777" w:rsidR="00DB5537" w:rsidRDefault="00DB5537" w:rsidP="004C258C">
      <w:pPr>
        <w:spacing w:after="0" w:line="240" w:lineRule="auto"/>
      </w:pPr>
      <w:r>
        <w:separator/>
      </w:r>
    </w:p>
  </w:footnote>
  <w:footnote w:type="continuationSeparator" w:id="0">
    <w:p w14:paraId="5AA81A08" w14:textId="77777777" w:rsidR="00DB5537" w:rsidRDefault="00DB5537" w:rsidP="004C258C">
      <w:pPr>
        <w:spacing w:after="0" w:line="240" w:lineRule="auto"/>
      </w:pPr>
      <w:r>
        <w:continuationSeparator/>
      </w:r>
    </w:p>
  </w:footnote>
  <w:footnote w:id="1">
    <w:p w14:paraId="619C02FD" w14:textId="381A769B" w:rsidR="004C258C" w:rsidRPr="004C258C" w:rsidRDefault="004C258C" w:rsidP="004C258C">
      <w:pPr>
        <w:pStyle w:val="aa"/>
        <w:rPr>
          <w:lang w:val="el-GR"/>
        </w:rPr>
      </w:pPr>
      <w:r>
        <w:rPr>
          <w:rStyle w:val="ab"/>
        </w:rPr>
        <w:footnoteRef/>
      </w:r>
      <w:r>
        <w:t xml:space="preserve"> </w:t>
      </w:r>
      <w:r>
        <w:rPr>
          <w:lang w:val="el-GR"/>
        </w:rPr>
        <w:t xml:space="preserve"> </w:t>
      </w:r>
      <w:r w:rsidRPr="004C258C">
        <w:rPr>
          <w:lang w:val="el-GR"/>
        </w:rPr>
        <w:t>Vettius Valens Astrol., Anthologiarum libri ix</w:t>
      </w:r>
      <w:r>
        <w:rPr>
          <w:lang w:val="el-GR"/>
        </w:rPr>
        <w:t xml:space="preserve"> </w:t>
      </w:r>
      <w:r w:rsidRPr="004C258C">
        <w:rPr>
          <w:lang w:val="el-GR"/>
        </w:rPr>
        <w:t>Page 314, line 22</w:t>
      </w:r>
      <w:r>
        <w:rPr>
          <w:lang w:val="el-GR"/>
        </w:rPr>
        <w:t xml:space="preserve"> </w:t>
      </w:r>
      <w:r w:rsidRPr="004C258C">
        <w:rPr>
          <w:lang w:val="el-GR"/>
        </w:rPr>
        <w:t xml:space="preserve">  κα</w:t>
      </w:r>
      <w:r w:rsidRPr="004C258C">
        <w:rPr>
          <w:rFonts w:ascii="Arial" w:hAnsi="Arial" w:cs="Arial"/>
          <w:lang w:val="el-GR"/>
        </w:rPr>
        <w:t>ὶ</w:t>
      </w:r>
      <w:r w:rsidRPr="004C258C">
        <w:rPr>
          <w:lang w:val="el-GR"/>
        </w:rPr>
        <w:t xml:space="preserve"> γ</w:t>
      </w:r>
      <w:r w:rsidRPr="004C258C">
        <w:rPr>
          <w:rFonts w:ascii="Arial" w:hAnsi="Arial" w:cs="Arial"/>
          <w:lang w:val="el-GR"/>
        </w:rPr>
        <w:t>ὰ</w:t>
      </w:r>
      <w:r w:rsidRPr="004C258C">
        <w:rPr>
          <w:lang w:val="el-GR"/>
        </w:rPr>
        <w:t xml:space="preserve">ρ </w:t>
      </w:r>
      <w:r w:rsidRPr="004C258C">
        <w:rPr>
          <w:rFonts w:ascii="Arial" w:hAnsi="Arial" w:cs="Arial"/>
          <w:lang w:val="el-GR"/>
        </w:rPr>
        <w:t>ὁ</w:t>
      </w:r>
      <w:r w:rsidRPr="004C258C">
        <w:rPr>
          <w:lang w:val="el-GR"/>
        </w:rPr>
        <w:t xml:space="preserve"> </w:t>
      </w:r>
      <w:r w:rsidRPr="004C258C">
        <w:rPr>
          <w:rFonts w:ascii="Arial" w:hAnsi="Arial" w:cs="Arial"/>
          <w:lang w:val="el-GR"/>
        </w:rPr>
        <w:t>Ἥ</w:t>
      </w:r>
      <w:r w:rsidRPr="004C258C">
        <w:rPr>
          <w:lang w:val="el-GR"/>
        </w:rPr>
        <w:t>λιος μίαν μ</w:t>
      </w:r>
      <w:r w:rsidRPr="004C258C">
        <w:rPr>
          <w:rFonts w:ascii="Arial" w:hAnsi="Arial" w:cs="Arial"/>
          <w:lang w:val="el-GR"/>
        </w:rPr>
        <w:t>ὲ</w:t>
      </w:r>
      <w:r w:rsidRPr="004C258C">
        <w:rPr>
          <w:lang w:val="el-GR"/>
        </w:rPr>
        <w:t>ν μο</w:t>
      </w:r>
      <w:r w:rsidRPr="004C258C">
        <w:rPr>
          <w:rFonts w:ascii="Arial" w:hAnsi="Arial" w:cs="Arial"/>
          <w:lang w:val="el-GR"/>
        </w:rPr>
        <w:t>ῖ</w:t>
      </w:r>
      <w:r w:rsidRPr="004C258C">
        <w:rPr>
          <w:lang w:val="el-GR"/>
        </w:rPr>
        <w:t>ραν</w:t>
      </w:r>
      <w:r>
        <w:rPr>
          <w:lang w:val="el-GR"/>
        </w:rPr>
        <w:t xml:space="preserve"> </w:t>
      </w:r>
      <w:r w:rsidRPr="004C258C">
        <w:rPr>
          <w:rFonts w:ascii="Arial" w:hAnsi="Arial" w:cs="Arial"/>
          <w:lang w:val="el-GR"/>
        </w:rPr>
        <w:t>ἡ</w:t>
      </w:r>
      <w:r w:rsidRPr="004C258C">
        <w:rPr>
          <w:lang w:val="el-GR"/>
        </w:rPr>
        <w:t>μερονυκτί</w:t>
      </w:r>
      <w:r w:rsidRPr="004C258C">
        <w:rPr>
          <w:rFonts w:ascii="Arial" w:hAnsi="Arial" w:cs="Arial"/>
          <w:lang w:val="el-GR"/>
        </w:rPr>
        <w:t>ῳ</w:t>
      </w:r>
      <w:r w:rsidRPr="004C258C">
        <w:rPr>
          <w:lang w:val="el-GR"/>
        </w:rPr>
        <w:t xml:space="preserve"> διέρχεται, </w:t>
      </w:r>
      <w:r w:rsidRPr="004C258C">
        <w:rPr>
          <w:rFonts w:ascii="Arial" w:hAnsi="Arial" w:cs="Arial"/>
          <w:lang w:val="el-GR"/>
        </w:rPr>
        <w:t>ἀ</w:t>
      </w:r>
      <w:r w:rsidRPr="004C258C">
        <w:rPr>
          <w:lang w:val="el-GR"/>
        </w:rPr>
        <w:t>λλ' ο</w:t>
      </w:r>
      <w:r w:rsidRPr="004C258C">
        <w:rPr>
          <w:rFonts w:ascii="Arial" w:hAnsi="Arial" w:cs="Arial"/>
          <w:lang w:val="el-GR"/>
        </w:rPr>
        <w:t>ὐ</w:t>
      </w:r>
      <w:r w:rsidRPr="004C258C">
        <w:rPr>
          <w:lang w:val="el-GR"/>
        </w:rPr>
        <w:t>χ</w:t>
      </w:r>
      <w:r w:rsidRPr="004C258C">
        <w:rPr>
          <w:rFonts w:ascii="Arial" w:hAnsi="Arial" w:cs="Arial"/>
          <w:lang w:val="el-GR"/>
        </w:rPr>
        <w:t>ὶ</w:t>
      </w:r>
      <w:r w:rsidRPr="004C258C">
        <w:rPr>
          <w:lang w:val="el-GR"/>
        </w:rPr>
        <w:t xml:space="preserve"> τ</w:t>
      </w:r>
      <w:r w:rsidRPr="004C258C">
        <w:rPr>
          <w:rFonts w:ascii="Arial" w:hAnsi="Arial" w:cs="Arial"/>
          <w:lang w:val="el-GR"/>
        </w:rPr>
        <w:t>ὰ</w:t>
      </w:r>
      <w:r w:rsidRPr="004C258C">
        <w:rPr>
          <w:lang w:val="el-GR"/>
        </w:rPr>
        <w:t xml:space="preserve"> α</w:t>
      </w:r>
      <w:r w:rsidRPr="004C258C">
        <w:rPr>
          <w:rFonts w:ascii="Arial" w:hAnsi="Arial" w:cs="Arial"/>
          <w:lang w:val="el-GR"/>
        </w:rPr>
        <w:t>ὐ</w:t>
      </w:r>
      <w:r w:rsidRPr="004C258C">
        <w:rPr>
          <w:lang w:val="el-GR"/>
        </w:rPr>
        <w:t>τ</w:t>
      </w:r>
      <w:r w:rsidRPr="004C258C">
        <w:rPr>
          <w:rFonts w:ascii="Arial" w:hAnsi="Arial" w:cs="Arial"/>
          <w:lang w:val="el-GR"/>
        </w:rPr>
        <w:t>ὰ</w:t>
      </w:r>
      <w:r w:rsidRPr="004C258C">
        <w:rPr>
          <w:lang w:val="el-GR"/>
        </w:rPr>
        <w:t xml:space="preserve"> το</w:t>
      </w:r>
      <w:r w:rsidRPr="004C258C">
        <w:rPr>
          <w:rFonts w:ascii="Arial" w:hAnsi="Arial" w:cs="Arial"/>
          <w:lang w:val="el-GR"/>
        </w:rPr>
        <w:t>ῖ</w:t>
      </w:r>
      <w:r w:rsidRPr="004C258C">
        <w:rPr>
          <w:lang w:val="el-GR"/>
        </w:rPr>
        <w:t>ς τότε γεννωμένοις</w:t>
      </w:r>
      <w:r>
        <w:rPr>
          <w:lang w:val="el-GR"/>
        </w:rPr>
        <w:t xml:space="preserve"> </w:t>
      </w:r>
      <w:r w:rsidRPr="004C258C">
        <w:rPr>
          <w:rFonts w:ascii="Arial" w:hAnsi="Arial" w:cs="Arial"/>
          <w:lang w:val="el-GR"/>
        </w:rPr>
        <w:t>ἀ</w:t>
      </w:r>
      <w:r w:rsidRPr="004C258C">
        <w:rPr>
          <w:lang w:val="el-GR"/>
        </w:rPr>
        <w:t>ποτελε</w:t>
      </w:r>
      <w:r w:rsidRPr="004C258C">
        <w:rPr>
          <w:rFonts w:ascii="Arial" w:hAnsi="Arial" w:cs="Arial"/>
          <w:lang w:val="el-GR"/>
        </w:rPr>
        <w:t>ῖ</w:t>
      </w:r>
      <w:r w:rsidRPr="004C258C">
        <w:rPr>
          <w:lang w:val="el-GR"/>
        </w:rPr>
        <w:t xml:space="preserve"> δι</w:t>
      </w:r>
      <w:r w:rsidRPr="004C258C">
        <w:rPr>
          <w:rFonts w:ascii="Arial" w:hAnsi="Arial" w:cs="Arial"/>
          <w:lang w:val="el-GR"/>
        </w:rPr>
        <w:t>ὰ</w:t>
      </w:r>
      <w:r w:rsidRPr="004C258C">
        <w:rPr>
          <w:lang w:val="el-GR"/>
        </w:rPr>
        <w:t xml:space="preserve"> τ</w:t>
      </w:r>
      <w:r w:rsidRPr="004C258C">
        <w:rPr>
          <w:rFonts w:ascii="Arial" w:hAnsi="Arial" w:cs="Arial"/>
          <w:lang w:val="el-GR"/>
        </w:rPr>
        <w:t>ὰ</w:t>
      </w:r>
      <w:r w:rsidRPr="004C258C">
        <w:rPr>
          <w:lang w:val="el-GR"/>
        </w:rPr>
        <w:t>ς στιγμιαίας κα</w:t>
      </w:r>
      <w:r w:rsidRPr="004C258C">
        <w:rPr>
          <w:rFonts w:ascii="Arial" w:hAnsi="Arial" w:cs="Arial"/>
          <w:lang w:val="el-GR"/>
        </w:rPr>
        <w:t>ὶ</w:t>
      </w:r>
      <w:r w:rsidRPr="004C258C">
        <w:rPr>
          <w:lang w:val="el-GR"/>
        </w:rPr>
        <w:t xml:space="preserve"> </w:t>
      </w:r>
      <w:r w:rsidRPr="004C258C">
        <w:rPr>
          <w:rFonts w:ascii="Arial" w:hAnsi="Arial" w:cs="Arial"/>
          <w:lang w:val="el-GR"/>
        </w:rPr>
        <w:t>ὡ</w:t>
      </w:r>
      <w:r w:rsidRPr="004C258C">
        <w:rPr>
          <w:lang w:val="el-GR"/>
        </w:rPr>
        <w:t>ριαίας παρεγκλίςεις.</w:t>
      </w:r>
      <w:r w:rsidR="00F95B69">
        <w:rPr>
          <w:lang w:val="el-GR"/>
        </w:rPr>
        <w:t xml:space="preserve">, βλ. </w:t>
      </w:r>
      <w:r w:rsidR="00F95B69" w:rsidRPr="00F95B69">
        <w:rPr>
          <w:lang w:val="el-GR"/>
        </w:rPr>
        <w:t>Page 342, line 11</w:t>
      </w:r>
      <w:r w:rsidR="00F95B69">
        <w:rPr>
          <w:lang w:val="el-GR"/>
        </w:rPr>
        <w:t xml:space="preserve">, </w:t>
      </w:r>
      <w:r w:rsidR="00F95B69" w:rsidRPr="00F95B69">
        <w:rPr>
          <w:lang w:val="el-GR"/>
        </w:rPr>
        <w:t>Page 343, line 7</w:t>
      </w:r>
      <w:r w:rsidR="00F95B69">
        <w:rPr>
          <w:lang w:val="el-G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A3F01"/>
    <w:multiLevelType w:val="multilevel"/>
    <w:tmpl w:val="9230A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F23EE"/>
    <w:multiLevelType w:val="multilevel"/>
    <w:tmpl w:val="4D423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FD1554"/>
    <w:multiLevelType w:val="multilevel"/>
    <w:tmpl w:val="E1D66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F790A"/>
    <w:multiLevelType w:val="multilevel"/>
    <w:tmpl w:val="7042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106FE"/>
    <w:multiLevelType w:val="multilevel"/>
    <w:tmpl w:val="BFD2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3143F"/>
    <w:multiLevelType w:val="multilevel"/>
    <w:tmpl w:val="DCD8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267CBA"/>
    <w:multiLevelType w:val="multilevel"/>
    <w:tmpl w:val="8BC0EF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E13A7F"/>
    <w:multiLevelType w:val="multilevel"/>
    <w:tmpl w:val="ACF6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6C02DB"/>
    <w:multiLevelType w:val="multilevel"/>
    <w:tmpl w:val="5642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5B2F2E"/>
    <w:multiLevelType w:val="hybridMultilevel"/>
    <w:tmpl w:val="63C03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5B0CEF"/>
    <w:multiLevelType w:val="hybridMultilevel"/>
    <w:tmpl w:val="DFB4A23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CF665E"/>
    <w:multiLevelType w:val="multilevel"/>
    <w:tmpl w:val="CAC0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DF0A81"/>
    <w:multiLevelType w:val="multilevel"/>
    <w:tmpl w:val="4770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9B02C0"/>
    <w:multiLevelType w:val="multilevel"/>
    <w:tmpl w:val="8278D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6A3572"/>
    <w:multiLevelType w:val="multilevel"/>
    <w:tmpl w:val="04DCB0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F6733E"/>
    <w:multiLevelType w:val="multilevel"/>
    <w:tmpl w:val="D3806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893E8F"/>
    <w:multiLevelType w:val="hybridMultilevel"/>
    <w:tmpl w:val="8DEE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15977"/>
    <w:multiLevelType w:val="multilevel"/>
    <w:tmpl w:val="CE26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41F04"/>
    <w:multiLevelType w:val="multilevel"/>
    <w:tmpl w:val="1400A4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854E65"/>
    <w:multiLevelType w:val="multilevel"/>
    <w:tmpl w:val="8C3A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0E53C2"/>
    <w:multiLevelType w:val="multilevel"/>
    <w:tmpl w:val="19DE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632B73"/>
    <w:multiLevelType w:val="multilevel"/>
    <w:tmpl w:val="0C80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D4592"/>
    <w:multiLevelType w:val="multilevel"/>
    <w:tmpl w:val="7276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186478"/>
    <w:multiLevelType w:val="multilevel"/>
    <w:tmpl w:val="3980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A8711C"/>
    <w:multiLevelType w:val="multilevel"/>
    <w:tmpl w:val="39F6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9E1CA8"/>
    <w:multiLevelType w:val="hybridMultilevel"/>
    <w:tmpl w:val="3B6A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3A661C"/>
    <w:multiLevelType w:val="multilevel"/>
    <w:tmpl w:val="20F81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0332E6"/>
    <w:multiLevelType w:val="multilevel"/>
    <w:tmpl w:val="A6DC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F75B05"/>
    <w:multiLevelType w:val="multilevel"/>
    <w:tmpl w:val="3E72F9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617267">
    <w:abstractNumId w:val="20"/>
  </w:num>
  <w:num w:numId="2" w16cid:durableId="229848544">
    <w:abstractNumId w:val="13"/>
  </w:num>
  <w:num w:numId="3" w16cid:durableId="244807815">
    <w:abstractNumId w:val="5"/>
  </w:num>
  <w:num w:numId="4" w16cid:durableId="1322930447">
    <w:abstractNumId w:val="8"/>
  </w:num>
  <w:num w:numId="5" w16cid:durableId="1275015476">
    <w:abstractNumId w:val="23"/>
  </w:num>
  <w:num w:numId="6" w16cid:durableId="132599364">
    <w:abstractNumId w:val="22"/>
  </w:num>
  <w:num w:numId="7" w16cid:durableId="514465542">
    <w:abstractNumId w:val="11"/>
  </w:num>
  <w:num w:numId="8" w16cid:durableId="1838380896">
    <w:abstractNumId w:val="26"/>
  </w:num>
  <w:num w:numId="9" w16cid:durableId="988051713">
    <w:abstractNumId w:val="24"/>
  </w:num>
  <w:num w:numId="10" w16cid:durableId="1633435581">
    <w:abstractNumId w:val="27"/>
  </w:num>
  <w:num w:numId="11" w16cid:durableId="1290668097">
    <w:abstractNumId w:val="28"/>
  </w:num>
  <w:num w:numId="12" w16cid:durableId="256595945">
    <w:abstractNumId w:val="4"/>
  </w:num>
  <w:num w:numId="13" w16cid:durableId="904801586">
    <w:abstractNumId w:val="0"/>
  </w:num>
  <w:num w:numId="14" w16cid:durableId="1845438719">
    <w:abstractNumId w:val="2"/>
  </w:num>
  <w:num w:numId="15" w16cid:durableId="1814518169">
    <w:abstractNumId w:val="15"/>
  </w:num>
  <w:num w:numId="16" w16cid:durableId="449588372">
    <w:abstractNumId w:val="16"/>
  </w:num>
  <w:num w:numId="17" w16cid:durableId="198399769">
    <w:abstractNumId w:val="9"/>
  </w:num>
  <w:num w:numId="18" w16cid:durableId="1513495873">
    <w:abstractNumId w:val="10"/>
  </w:num>
  <w:num w:numId="19" w16cid:durableId="932470967">
    <w:abstractNumId w:val="14"/>
  </w:num>
  <w:num w:numId="20" w16cid:durableId="199438935">
    <w:abstractNumId w:val="25"/>
  </w:num>
  <w:num w:numId="21" w16cid:durableId="2081245216">
    <w:abstractNumId w:val="1"/>
  </w:num>
  <w:num w:numId="22" w16cid:durableId="1696035168">
    <w:abstractNumId w:val="12"/>
  </w:num>
  <w:num w:numId="23" w16cid:durableId="649210531">
    <w:abstractNumId w:val="6"/>
  </w:num>
  <w:num w:numId="24" w16cid:durableId="412895103">
    <w:abstractNumId w:val="18"/>
  </w:num>
  <w:num w:numId="25" w16cid:durableId="218248016">
    <w:abstractNumId w:val="3"/>
  </w:num>
  <w:num w:numId="26" w16cid:durableId="2005086937">
    <w:abstractNumId w:val="7"/>
  </w:num>
  <w:num w:numId="27" w16cid:durableId="655375859">
    <w:abstractNumId w:val="19"/>
  </w:num>
  <w:num w:numId="28" w16cid:durableId="695152588">
    <w:abstractNumId w:val="17"/>
  </w:num>
  <w:num w:numId="29" w16cid:durableId="17058669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DCD"/>
    <w:rsid w:val="000D3DCE"/>
    <w:rsid w:val="000F46AD"/>
    <w:rsid w:val="00103BB7"/>
    <w:rsid w:val="00250A03"/>
    <w:rsid w:val="00281BFE"/>
    <w:rsid w:val="002A20FB"/>
    <w:rsid w:val="002B04BC"/>
    <w:rsid w:val="00322786"/>
    <w:rsid w:val="003F2CBE"/>
    <w:rsid w:val="00413501"/>
    <w:rsid w:val="00483ACF"/>
    <w:rsid w:val="004C258C"/>
    <w:rsid w:val="004D036B"/>
    <w:rsid w:val="00531B4F"/>
    <w:rsid w:val="0056144D"/>
    <w:rsid w:val="005A7A6F"/>
    <w:rsid w:val="00651FE9"/>
    <w:rsid w:val="006F0015"/>
    <w:rsid w:val="006F0B7F"/>
    <w:rsid w:val="0071619E"/>
    <w:rsid w:val="00716A14"/>
    <w:rsid w:val="00742756"/>
    <w:rsid w:val="00757072"/>
    <w:rsid w:val="00803C49"/>
    <w:rsid w:val="008B5F6C"/>
    <w:rsid w:val="008F2444"/>
    <w:rsid w:val="009F63A8"/>
    <w:rsid w:val="00A15C39"/>
    <w:rsid w:val="00A70FF1"/>
    <w:rsid w:val="00A947DF"/>
    <w:rsid w:val="00AA67CC"/>
    <w:rsid w:val="00AE0F5F"/>
    <w:rsid w:val="00AF1E99"/>
    <w:rsid w:val="00B66AC3"/>
    <w:rsid w:val="00CA5EA9"/>
    <w:rsid w:val="00D77E1E"/>
    <w:rsid w:val="00DB5537"/>
    <w:rsid w:val="00F40421"/>
    <w:rsid w:val="00F95B69"/>
    <w:rsid w:val="00FA7DCD"/>
    <w:rsid w:val="00FB4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5CB3"/>
  <w15:chartTrackingRefBased/>
  <w15:docId w15:val="{D2D0061F-38AF-4A4F-A83D-F1828824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A7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FA7D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FA7DC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A7DC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A7DC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A7DC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A7DC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A7DC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A7DC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A7DC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FA7DC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FA7DC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A7DC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A7DC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A7DC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A7DC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A7DC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A7DCD"/>
    <w:rPr>
      <w:rFonts w:eastAsiaTheme="majorEastAsia" w:cstheme="majorBidi"/>
      <w:color w:val="272727" w:themeColor="text1" w:themeTint="D8"/>
    </w:rPr>
  </w:style>
  <w:style w:type="paragraph" w:styleId="a3">
    <w:name w:val="Title"/>
    <w:basedOn w:val="a"/>
    <w:next w:val="a"/>
    <w:link w:val="Char"/>
    <w:uiPriority w:val="10"/>
    <w:qFormat/>
    <w:rsid w:val="00FA7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A7DC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A7DC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A7DC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A7DCD"/>
    <w:pPr>
      <w:spacing w:before="160"/>
      <w:jc w:val="center"/>
    </w:pPr>
    <w:rPr>
      <w:i/>
      <w:iCs/>
      <w:color w:val="404040" w:themeColor="text1" w:themeTint="BF"/>
    </w:rPr>
  </w:style>
  <w:style w:type="character" w:customStyle="1" w:styleId="Char1">
    <w:name w:val="Απόσπασμα Char"/>
    <w:basedOn w:val="a0"/>
    <w:link w:val="a5"/>
    <w:uiPriority w:val="29"/>
    <w:rsid w:val="00FA7DCD"/>
    <w:rPr>
      <w:i/>
      <w:iCs/>
      <w:color w:val="404040" w:themeColor="text1" w:themeTint="BF"/>
    </w:rPr>
  </w:style>
  <w:style w:type="paragraph" w:styleId="a6">
    <w:name w:val="List Paragraph"/>
    <w:basedOn w:val="a"/>
    <w:uiPriority w:val="34"/>
    <w:qFormat/>
    <w:rsid w:val="00FA7DCD"/>
    <w:pPr>
      <w:ind w:left="720"/>
      <w:contextualSpacing/>
    </w:pPr>
  </w:style>
  <w:style w:type="character" w:styleId="a7">
    <w:name w:val="Intense Emphasis"/>
    <w:basedOn w:val="a0"/>
    <w:uiPriority w:val="21"/>
    <w:qFormat/>
    <w:rsid w:val="00FA7DCD"/>
    <w:rPr>
      <w:i/>
      <w:iCs/>
      <w:color w:val="0F4761" w:themeColor="accent1" w:themeShade="BF"/>
    </w:rPr>
  </w:style>
  <w:style w:type="paragraph" w:styleId="a8">
    <w:name w:val="Intense Quote"/>
    <w:basedOn w:val="a"/>
    <w:next w:val="a"/>
    <w:link w:val="Char2"/>
    <w:uiPriority w:val="30"/>
    <w:qFormat/>
    <w:rsid w:val="00FA7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A7DCD"/>
    <w:rPr>
      <w:i/>
      <w:iCs/>
      <w:color w:val="0F4761" w:themeColor="accent1" w:themeShade="BF"/>
    </w:rPr>
  </w:style>
  <w:style w:type="character" w:styleId="a9">
    <w:name w:val="Intense Reference"/>
    <w:basedOn w:val="a0"/>
    <w:uiPriority w:val="32"/>
    <w:qFormat/>
    <w:rsid w:val="00FA7DCD"/>
    <w:rPr>
      <w:b/>
      <w:bCs/>
      <w:smallCaps/>
      <w:color w:val="0F4761" w:themeColor="accent1" w:themeShade="BF"/>
      <w:spacing w:val="5"/>
    </w:rPr>
  </w:style>
  <w:style w:type="paragraph" w:styleId="aa">
    <w:name w:val="footnote text"/>
    <w:basedOn w:val="a"/>
    <w:link w:val="Char3"/>
    <w:uiPriority w:val="99"/>
    <w:semiHidden/>
    <w:unhideWhenUsed/>
    <w:rsid w:val="004C258C"/>
    <w:pPr>
      <w:spacing w:after="0" w:line="240" w:lineRule="auto"/>
    </w:pPr>
    <w:rPr>
      <w:sz w:val="20"/>
      <w:szCs w:val="20"/>
    </w:rPr>
  </w:style>
  <w:style w:type="character" w:customStyle="1" w:styleId="Char3">
    <w:name w:val="Κείμενο υποσημείωσης Char"/>
    <w:basedOn w:val="a0"/>
    <w:link w:val="aa"/>
    <w:uiPriority w:val="99"/>
    <w:semiHidden/>
    <w:rsid w:val="004C258C"/>
    <w:rPr>
      <w:sz w:val="20"/>
      <w:szCs w:val="20"/>
    </w:rPr>
  </w:style>
  <w:style w:type="character" w:styleId="ab">
    <w:name w:val="footnote reference"/>
    <w:basedOn w:val="a0"/>
    <w:uiPriority w:val="99"/>
    <w:semiHidden/>
    <w:unhideWhenUsed/>
    <w:rsid w:val="004C25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0300">
      <w:bodyDiv w:val="1"/>
      <w:marLeft w:val="0"/>
      <w:marRight w:val="0"/>
      <w:marTop w:val="0"/>
      <w:marBottom w:val="0"/>
      <w:divBdr>
        <w:top w:val="none" w:sz="0" w:space="0" w:color="auto"/>
        <w:left w:val="none" w:sz="0" w:space="0" w:color="auto"/>
        <w:bottom w:val="none" w:sz="0" w:space="0" w:color="auto"/>
        <w:right w:val="none" w:sz="0" w:space="0" w:color="auto"/>
      </w:divBdr>
    </w:div>
    <w:div w:id="43990092">
      <w:bodyDiv w:val="1"/>
      <w:marLeft w:val="0"/>
      <w:marRight w:val="0"/>
      <w:marTop w:val="0"/>
      <w:marBottom w:val="0"/>
      <w:divBdr>
        <w:top w:val="none" w:sz="0" w:space="0" w:color="auto"/>
        <w:left w:val="none" w:sz="0" w:space="0" w:color="auto"/>
        <w:bottom w:val="none" w:sz="0" w:space="0" w:color="auto"/>
        <w:right w:val="none" w:sz="0" w:space="0" w:color="auto"/>
      </w:divBdr>
      <w:divsChild>
        <w:div w:id="2116318319">
          <w:marLeft w:val="0"/>
          <w:marRight w:val="0"/>
          <w:marTop w:val="0"/>
          <w:marBottom w:val="0"/>
          <w:divBdr>
            <w:top w:val="none" w:sz="0" w:space="0" w:color="auto"/>
            <w:left w:val="none" w:sz="0" w:space="0" w:color="auto"/>
            <w:bottom w:val="none" w:sz="0" w:space="0" w:color="auto"/>
            <w:right w:val="none" w:sz="0" w:space="0" w:color="auto"/>
          </w:divBdr>
        </w:div>
        <w:div w:id="1759129093">
          <w:marLeft w:val="0"/>
          <w:marRight w:val="0"/>
          <w:marTop w:val="0"/>
          <w:marBottom w:val="0"/>
          <w:divBdr>
            <w:top w:val="none" w:sz="0" w:space="0" w:color="auto"/>
            <w:left w:val="none" w:sz="0" w:space="0" w:color="auto"/>
            <w:bottom w:val="none" w:sz="0" w:space="0" w:color="auto"/>
            <w:right w:val="none" w:sz="0" w:space="0" w:color="auto"/>
          </w:divBdr>
        </w:div>
      </w:divsChild>
    </w:div>
    <w:div w:id="196744056">
      <w:bodyDiv w:val="1"/>
      <w:marLeft w:val="0"/>
      <w:marRight w:val="0"/>
      <w:marTop w:val="0"/>
      <w:marBottom w:val="0"/>
      <w:divBdr>
        <w:top w:val="none" w:sz="0" w:space="0" w:color="auto"/>
        <w:left w:val="none" w:sz="0" w:space="0" w:color="auto"/>
        <w:bottom w:val="none" w:sz="0" w:space="0" w:color="auto"/>
        <w:right w:val="none" w:sz="0" w:space="0" w:color="auto"/>
      </w:divBdr>
      <w:divsChild>
        <w:div w:id="856694318">
          <w:marLeft w:val="0"/>
          <w:marRight w:val="0"/>
          <w:marTop w:val="0"/>
          <w:marBottom w:val="0"/>
          <w:divBdr>
            <w:top w:val="none" w:sz="0" w:space="0" w:color="auto"/>
            <w:left w:val="none" w:sz="0" w:space="0" w:color="auto"/>
            <w:bottom w:val="none" w:sz="0" w:space="0" w:color="auto"/>
            <w:right w:val="none" w:sz="0" w:space="0" w:color="auto"/>
          </w:divBdr>
          <w:divsChild>
            <w:div w:id="985281134">
              <w:marLeft w:val="0"/>
              <w:marRight w:val="0"/>
              <w:marTop w:val="0"/>
              <w:marBottom w:val="0"/>
              <w:divBdr>
                <w:top w:val="none" w:sz="0" w:space="0" w:color="auto"/>
                <w:left w:val="none" w:sz="0" w:space="0" w:color="auto"/>
                <w:bottom w:val="none" w:sz="0" w:space="0" w:color="auto"/>
                <w:right w:val="none" w:sz="0" w:space="0" w:color="auto"/>
              </w:divBdr>
              <w:divsChild>
                <w:div w:id="8219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00942">
          <w:marLeft w:val="0"/>
          <w:marRight w:val="0"/>
          <w:marTop w:val="0"/>
          <w:marBottom w:val="0"/>
          <w:divBdr>
            <w:top w:val="none" w:sz="0" w:space="0" w:color="auto"/>
            <w:left w:val="none" w:sz="0" w:space="0" w:color="auto"/>
            <w:bottom w:val="none" w:sz="0" w:space="0" w:color="auto"/>
            <w:right w:val="none" w:sz="0" w:space="0" w:color="auto"/>
          </w:divBdr>
          <w:divsChild>
            <w:div w:id="1715689714">
              <w:marLeft w:val="0"/>
              <w:marRight w:val="0"/>
              <w:marTop w:val="0"/>
              <w:marBottom w:val="0"/>
              <w:divBdr>
                <w:top w:val="none" w:sz="0" w:space="0" w:color="auto"/>
                <w:left w:val="none" w:sz="0" w:space="0" w:color="auto"/>
                <w:bottom w:val="none" w:sz="0" w:space="0" w:color="auto"/>
                <w:right w:val="none" w:sz="0" w:space="0" w:color="auto"/>
              </w:divBdr>
            </w:div>
          </w:divsChild>
        </w:div>
        <w:div w:id="1165971365">
          <w:marLeft w:val="0"/>
          <w:marRight w:val="0"/>
          <w:marTop w:val="0"/>
          <w:marBottom w:val="0"/>
          <w:divBdr>
            <w:top w:val="none" w:sz="0" w:space="0" w:color="auto"/>
            <w:left w:val="none" w:sz="0" w:space="0" w:color="auto"/>
            <w:bottom w:val="none" w:sz="0" w:space="0" w:color="auto"/>
            <w:right w:val="none" w:sz="0" w:space="0" w:color="auto"/>
          </w:divBdr>
          <w:divsChild>
            <w:div w:id="12940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5176">
      <w:bodyDiv w:val="1"/>
      <w:marLeft w:val="0"/>
      <w:marRight w:val="0"/>
      <w:marTop w:val="0"/>
      <w:marBottom w:val="0"/>
      <w:divBdr>
        <w:top w:val="none" w:sz="0" w:space="0" w:color="auto"/>
        <w:left w:val="none" w:sz="0" w:space="0" w:color="auto"/>
        <w:bottom w:val="none" w:sz="0" w:space="0" w:color="auto"/>
        <w:right w:val="none" w:sz="0" w:space="0" w:color="auto"/>
      </w:divBdr>
      <w:divsChild>
        <w:div w:id="1435133899">
          <w:blockQuote w:val="1"/>
          <w:marLeft w:val="720"/>
          <w:marRight w:val="720"/>
          <w:marTop w:val="100"/>
          <w:marBottom w:val="100"/>
          <w:divBdr>
            <w:top w:val="none" w:sz="0" w:space="0" w:color="auto"/>
            <w:left w:val="none" w:sz="0" w:space="0" w:color="auto"/>
            <w:bottom w:val="none" w:sz="0" w:space="0" w:color="auto"/>
            <w:right w:val="none" w:sz="0" w:space="0" w:color="auto"/>
          </w:divBdr>
        </w:div>
        <w:div w:id="7670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22337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2704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7556121">
      <w:bodyDiv w:val="1"/>
      <w:marLeft w:val="0"/>
      <w:marRight w:val="0"/>
      <w:marTop w:val="0"/>
      <w:marBottom w:val="0"/>
      <w:divBdr>
        <w:top w:val="none" w:sz="0" w:space="0" w:color="auto"/>
        <w:left w:val="none" w:sz="0" w:space="0" w:color="auto"/>
        <w:bottom w:val="none" w:sz="0" w:space="0" w:color="auto"/>
        <w:right w:val="none" w:sz="0" w:space="0" w:color="auto"/>
      </w:divBdr>
    </w:div>
    <w:div w:id="624846026">
      <w:bodyDiv w:val="1"/>
      <w:marLeft w:val="0"/>
      <w:marRight w:val="0"/>
      <w:marTop w:val="0"/>
      <w:marBottom w:val="0"/>
      <w:divBdr>
        <w:top w:val="none" w:sz="0" w:space="0" w:color="auto"/>
        <w:left w:val="none" w:sz="0" w:space="0" w:color="auto"/>
        <w:bottom w:val="none" w:sz="0" w:space="0" w:color="auto"/>
        <w:right w:val="none" w:sz="0" w:space="0" w:color="auto"/>
      </w:divBdr>
    </w:div>
    <w:div w:id="691342815">
      <w:bodyDiv w:val="1"/>
      <w:marLeft w:val="0"/>
      <w:marRight w:val="0"/>
      <w:marTop w:val="0"/>
      <w:marBottom w:val="0"/>
      <w:divBdr>
        <w:top w:val="none" w:sz="0" w:space="0" w:color="auto"/>
        <w:left w:val="none" w:sz="0" w:space="0" w:color="auto"/>
        <w:bottom w:val="none" w:sz="0" w:space="0" w:color="auto"/>
        <w:right w:val="none" w:sz="0" w:space="0" w:color="auto"/>
      </w:divBdr>
    </w:div>
    <w:div w:id="838427969">
      <w:bodyDiv w:val="1"/>
      <w:marLeft w:val="0"/>
      <w:marRight w:val="0"/>
      <w:marTop w:val="0"/>
      <w:marBottom w:val="0"/>
      <w:divBdr>
        <w:top w:val="none" w:sz="0" w:space="0" w:color="auto"/>
        <w:left w:val="none" w:sz="0" w:space="0" w:color="auto"/>
        <w:bottom w:val="none" w:sz="0" w:space="0" w:color="auto"/>
        <w:right w:val="none" w:sz="0" w:space="0" w:color="auto"/>
      </w:divBdr>
    </w:div>
    <w:div w:id="887913337">
      <w:bodyDiv w:val="1"/>
      <w:marLeft w:val="0"/>
      <w:marRight w:val="0"/>
      <w:marTop w:val="0"/>
      <w:marBottom w:val="0"/>
      <w:divBdr>
        <w:top w:val="none" w:sz="0" w:space="0" w:color="auto"/>
        <w:left w:val="none" w:sz="0" w:space="0" w:color="auto"/>
        <w:bottom w:val="none" w:sz="0" w:space="0" w:color="auto"/>
        <w:right w:val="none" w:sz="0" w:space="0" w:color="auto"/>
      </w:divBdr>
    </w:div>
    <w:div w:id="975645083">
      <w:bodyDiv w:val="1"/>
      <w:marLeft w:val="0"/>
      <w:marRight w:val="0"/>
      <w:marTop w:val="0"/>
      <w:marBottom w:val="0"/>
      <w:divBdr>
        <w:top w:val="none" w:sz="0" w:space="0" w:color="auto"/>
        <w:left w:val="none" w:sz="0" w:space="0" w:color="auto"/>
        <w:bottom w:val="none" w:sz="0" w:space="0" w:color="auto"/>
        <w:right w:val="none" w:sz="0" w:space="0" w:color="auto"/>
      </w:divBdr>
    </w:div>
    <w:div w:id="1144272556">
      <w:bodyDiv w:val="1"/>
      <w:marLeft w:val="0"/>
      <w:marRight w:val="0"/>
      <w:marTop w:val="0"/>
      <w:marBottom w:val="0"/>
      <w:divBdr>
        <w:top w:val="none" w:sz="0" w:space="0" w:color="auto"/>
        <w:left w:val="none" w:sz="0" w:space="0" w:color="auto"/>
        <w:bottom w:val="none" w:sz="0" w:space="0" w:color="auto"/>
        <w:right w:val="none" w:sz="0" w:space="0" w:color="auto"/>
      </w:divBdr>
    </w:div>
    <w:div w:id="1453479787">
      <w:bodyDiv w:val="1"/>
      <w:marLeft w:val="0"/>
      <w:marRight w:val="0"/>
      <w:marTop w:val="0"/>
      <w:marBottom w:val="0"/>
      <w:divBdr>
        <w:top w:val="none" w:sz="0" w:space="0" w:color="auto"/>
        <w:left w:val="none" w:sz="0" w:space="0" w:color="auto"/>
        <w:bottom w:val="none" w:sz="0" w:space="0" w:color="auto"/>
        <w:right w:val="none" w:sz="0" w:space="0" w:color="auto"/>
      </w:divBdr>
      <w:divsChild>
        <w:div w:id="1459108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2135920">
      <w:bodyDiv w:val="1"/>
      <w:marLeft w:val="0"/>
      <w:marRight w:val="0"/>
      <w:marTop w:val="0"/>
      <w:marBottom w:val="0"/>
      <w:divBdr>
        <w:top w:val="none" w:sz="0" w:space="0" w:color="auto"/>
        <w:left w:val="none" w:sz="0" w:space="0" w:color="auto"/>
        <w:bottom w:val="none" w:sz="0" w:space="0" w:color="auto"/>
        <w:right w:val="none" w:sz="0" w:space="0" w:color="auto"/>
      </w:divBdr>
      <w:divsChild>
        <w:div w:id="1392192473">
          <w:marLeft w:val="0"/>
          <w:marRight w:val="0"/>
          <w:marTop w:val="0"/>
          <w:marBottom w:val="0"/>
          <w:divBdr>
            <w:top w:val="none" w:sz="0" w:space="0" w:color="auto"/>
            <w:left w:val="none" w:sz="0" w:space="0" w:color="auto"/>
            <w:bottom w:val="none" w:sz="0" w:space="0" w:color="auto"/>
            <w:right w:val="none" w:sz="0" w:space="0" w:color="auto"/>
          </w:divBdr>
        </w:div>
        <w:div w:id="838540993">
          <w:marLeft w:val="0"/>
          <w:marRight w:val="0"/>
          <w:marTop w:val="0"/>
          <w:marBottom w:val="0"/>
          <w:divBdr>
            <w:top w:val="none" w:sz="0" w:space="0" w:color="auto"/>
            <w:left w:val="none" w:sz="0" w:space="0" w:color="auto"/>
            <w:bottom w:val="none" w:sz="0" w:space="0" w:color="auto"/>
            <w:right w:val="none" w:sz="0" w:space="0" w:color="auto"/>
          </w:divBdr>
        </w:div>
        <w:div w:id="1543253793">
          <w:marLeft w:val="0"/>
          <w:marRight w:val="0"/>
          <w:marTop w:val="0"/>
          <w:marBottom w:val="0"/>
          <w:divBdr>
            <w:top w:val="none" w:sz="0" w:space="0" w:color="auto"/>
            <w:left w:val="none" w:sz="0" w:space="0" w:color="auto"/>
            <w:bottom w:val="none" w:sz="0" w:space="0" w:color="auto"/>
            <w:right w:val="none" w:sz="0" w:space="0" w:color="auto"/>
          </w:divBdr>
        </w:div>
        <w:div w:id="194538059">
          <w:marLeft w:val="0"/>
          <w:marRight w:val="0"/>
          <w:marTop w:val="0"/>
          <w:marBottom w:val="0"/>
          <w:divBdr>
            <w:top w:val="none" w:sz="0" w:space="0" w:color="auto"/>
            <w:left w:val="none" w:sz="0" w:space="0" w:color="auto"/>
            <w:bottom w:val="none" w:sz="0" w:space="0" w:color="auto"/>
            <w:right w:val="none" w:sz="0" w:space="0" w:color="auto"/>
          </w:divBdr>
        </w:div>
        <w:div w:id="1959794074">
          <w:marLeft w:val="0"/>
          <w:marRight w:val="0"/>
          <w:marTop w:val="0"/>
          <w:marBottom w:val="0"/>
          <w:divBdr>
            <w:top w:val="none" w:sz="0" w:space="0" w:color="auto"/>
            <w:left w:val="none" w:sz="0" w:space="0" w:color="auto"/>
            <w:bottom w:val="none" w:sz="0" w:space="0" w:color="auto"/>
            <w:right w:val="none" w:sz="0" w:space="0" w:color="auto"/>
          </w:divBdr>
        </w:div>
        <w:div w:id="1340473509">
          <w:marLeft w:val="0"/>
          <w:marRight w:val="0"/>
          <w:marTop w:val="0"/>
          <w:marBottom w:val="0"/>
          <w:divBdr>
            <w:top w:val="none" w:sz="0" w:space="0" w:color="auto"/>
            <w:left w:val="none" w:sz="0" w:space="0" w:color="auto"/>
            <w:bottom w:val="none" w:sz="0" w:space="0" w:color="auto"/>
            <w:right w:val="none" w:sz="0" w:space="0" w:color="auto"/>
          </w:divBdr>
        </w:div>
        <w:div w:id="850919828">
          <w:marLeft w:val="0"/>
          <w:marRight w:val="0"/>
          <w:marTop w:val="0"/>
          <w:marBottom w:val="0"/>
          <w:divBdr>
            <w:top w:val="none" w:sz="0" w:space="0" w:color="auto"/>
            <w:left w:val="none" w:sz="0" w:space="0" w:color="auto"/>
            <w:bottom w:val="none" w:sz="0" w:space="0" w:color="auto"/>
            <w:right w:val="none" w:sz="0" w:space="0" w:color="auto"/>
          </w:divBdr>
        </w:div>
        <w:div w:id="229274896">
          <w:marLeft w:val="0"/>
          <w:marRight w:val="0"/>
          <w:marTop w:val="0"/>
          <w:marBottom w:val="0"/>
          <w:divBdr>
            <w:top w:val="none" w:sz="0" w:space="0" w:color="auto"/>
            <w:left w:val="none" w:sz="0" w:space="0" w:color="auto"/>
            <w:bottom w:val="none" w:sz="0" w:space="0" w:color="auto"/>
            <w:right w:val="none" w:sz="0" w:space="0" w:color="auto"/>
          </w:divBdr>
        </w:div>
        <w:div w:id="345520260">
          <w:marLeft w:val="0"/>
          <w:marRight w:val="0"/>
          <w:marTop w:val="0"/>
          <w:marBottom w:val="0"/>
          <w:divBdr>
            <w:top w:val="none" w:sz="0" w:space="0" w:color="auto"/>
            <w:left w:val="none" w:sz="0" w:space="0" w:color="auto"/>
            <w:bottom w:val="none" w:sz="0" w:space="0" w:color="auto"/>
            <w:right w:val="none" w:sz="0" w:space="0" w:color="auto"/>
          </w:divBdr>
        </w:div>
        <w:div w:id="1002393109">
          <w:marLeft w:val="0"/>
          <w:marRight w:val="0"/>
          <w:marTop w:val="0"/>
          <w:marBottom w:val="0"/>
          <w:divBdr>
            <w:top w:val="none" w:sz="0" w:space="0" w:color="auto"/>
            <w:left w:val="none" w:sz="0" w:space="0" w:color="auto"/>
            <w:bottom w:val="none" w:sz="0" w:space="0" w:color="auto"/>
            <w:right w:val="none" w:sz="0" w:space="0" w:color="auto"/>
          </w:divBdr>
        </w:div>
        <w:div w:id="477040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81351A5-5E5B-4C41-B9B4-7EAFB8DEF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3348</Words>
  <Characters>19089</Characters>
  <Application>Microsoft Office Word</Application>
  <DocSecurity>0</DocSecurity>
  <Lines>159</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Xenophon Moussas</dc:creator>
  <cp:keywords/>
  <dc:description/>
  <cp:lastModifiedBy>Xenophon Moussas</cp:lastModifiedBy>
  <cp:revision>22</cp:revision>
  <dcterms:created xsi:type="dcterms:W3CDTF">2025-03-12T09:11:00Z</dcterms:created>
  <dcterms:modified xsi:type="dcterms:W3CDTF">2025-05-08T06:45:00Z</dcterms:modified>
</cp:coreProperties>
</file>