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57" w:rsidRPr="00B726AF" w:rsidRDefault="00531B57" w:rsidP="00AA5F59">
      <w:pPr>
        <w:pStyle w:val="Web"/>
        <w:jc w:val="center"/>
        <w:rPr>
          <w:sz w:val="22"/>
          <w:szCs w:val="22"/>
        </w:rPr>
      </w:pPr>
      <w:bookmarkStart w:id="0" w:name="_GoBack"/>
      <w:bookmarkEnd w:id="0"/>
      <w:r w:rsidRPr="00B726AF">
        <w:rPr>
          <w:rStyle w:val="a4"/>
          <w:sz w:val="22"/>
          <w:szCs w:val="22"/>
        </w:rPr>
        <w:t>CONFERENCE IN MEMORY OF ANASTASIOS D. KARAYIANNIS</w:t>
      </w:r>
    </w:p>
    <w:p w:rsidR="00531B57" w:rsidRPr="00B726AF" w:rsidRDefault="00531B57" w:rsidP="00AA5F59">
      <w:pPr>
        <w:pStyle w:val="Web"/>
        <w:jc w:val="center"/>
        <w:rPr>
          <w:i/>
          <w:iCs/>
          <w:sz w:val="22"/>
          <w:szCs w:val="22"/>
        </w:rPr>
      </w:pPr>
      <w:r w:rsidRPr="00B726AF">
        <w:rPr>
          <w:rStyle w:val="a3"/>
          <w:sz w:val="22"/>
          <w:szCs w:val="22"/>
        </w:rPr>
        <w:t xml:space="preserve">University of Thessaly, Department of Economics, Volos </w:t>
      </w:r>
    </w:p>
    <w:p w:rsidR="00531B57" w:rsidRPr="00B726AF" w:rsidRDefault="00531B57" w:rsidP="00AA5F59">
      <w:pPr>
        <w:pStyle w:val="Web"/>
        <w:jc w:val="center"/>
        <w:rPr>
          <w:sz w:val="22"/>
          <w:szCs w:val="22"/>
        </w:rPr>
      </w:pPr>
      <w:r w:rsidRPr="00B726AF">
        <w:rPr>
          <w:rStyle w:val="a4"/>
          <w:sz w:val="22"/>
          <w:szCs w:val="22"/>
        </w:rPr>
        <w:t>October 18-19, 2013</w:t>
      </w:r>
    </w:p>
    <w:p w:rsidR="00531B57" w:rsidRPr="00B726AF" w:rsidRDefault="00531B57" w:rsidP="00C15B27">
      <w:pPr>
        <w:pStyle w:val="Web"/>
        <w:jc w:val="both"/>
        <w:rPr>
          <w:sz w:val="22"/>
          <w:szCs w:val="22"/>
        </w:rPr>
      </w:pPr>
      <w:r w:rsidRPr="00B726AF">
        <w:rPr>
          <w:sz w:val="22"/>
          <w:szCs w:val="22"/>
        </w:rPr>
        <w:t xml:space="preserve">The organizers wish to express their gratitude to the </w:t>
      </w:r>
      <w:r w:rsidRPr="00B726AF">
        <w:rPr>
          <w:rStyle w:val="a4"/>
          <w:sz w:val="22"/>
          <w:szCs w:val="22"/>
        </w:rPr>
        <w:t xml:space="preserve">University of Thessaly, Department of Economics, </w:t>
      </w:r>
      <w:r w:rsidRPr="00B726AF">
        <w:rPr>
          <w:rStyle w:val="a4"/>
          <w:b w:val="0"/>
          <w:bCs w:val="0"/>
          <w:sz w:val="22"/>
          <w:szCs w:val="22"/>
        </w:rPr>
        <w:t>and the</w:t>
      </w:r>
      <w:r w:rsidRPr="00B726AF">
        <w:rPr>
          <w:rStyle w:val="a4"/>
          <w:sz w:val="22"/>
          <w:szCs w:val="22"/>
        </w:rPr>
        <w:t xml:space="preserve"> Society of Economic Research </w:t>
      </w:r>
      <w:r w:rsidRPr="00B726AF">
        <w:rPr>
          <w:sz w:val="22"/>
          <w:szCs w:val="22"/>
        </w:rPr>
        <w:t>for financial and administrative support.</w:t>
      </w:r>
    </w:p>
    <w:p w:rsidR="00531B57" w:rsidRPr="00B726AF" w:rsidRDefault="00531B57" w:rsidP="00AA5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26AF">
        <w:rPr>
          <w:rFonts w:ascii="Times New Roman" w:hAnsi="Times New Roman" w:cs="Times New Roman"/>
        </w:rPr>
        <w:t xml:space="preserve">George </w:t>
      </w:r>
      <w:proofErr w:type="spellStart"/>
      <w:r w:rsidRPr="00B726AF">
        <w:rPr>
          <w:rFonts w:ascii="Times New Roman" w:hAnsi="Times New Roman" w:cs="Times New Roman"/>
        </w:rPr>
        <w:t>Bitros</w:t>
      </w:r>
      <w:proofErr w:type="spellEnd"/>
      <w:r w:rsidRPr="00B726AF">
        <w:rPr>
          <w:rFonts w:ascii="Times New Roman" w:hAnsi="Times New Roman" w:cs="Times New Roman"/>
        </w:rPr>
        <w:t xml:space="preserve">, Stavros </w:t>
      </w:r>
      <w:proofErr w:type="spellStart"/>
      <w:r w:rsidRPr="00B726AF">
        <w:rPr>
          <w:rFonts w:ascii="Times New Roman" w:hAnsi="Times New Roman" w:cs="Times New Roman"/>
        </w:rPr>
        <w:t>Drakopoulos</w:t>
      </w:r>
      <w:proofErr w:type="spellEnd"/>
      <w:r w:rsidRPr="00B726AF">
        <w:rPr>
          <w:rFonts w:ascii="Times New Roman" w:hAnsi="Times New Roman" w:cs="Times New Roman"/>
        </w:rPr>
        <w:t xml:space="preserve">, </w:t>
      </w:r>
      <w:proofErr w:type="spellStart"/>
      <w:r w:rsidRPr="00B726AF">
        <w:rPr>
          <w:rFonts w:ascii="Times New Roman" w:hAnsi="Times New Roman" w:cs="Times New Roman"/>
        </w:rPr>
        <w:t>Nickolaos</w:t>
      </w:r>
      <w:proofErr w:type="spellEnd"/>
      <w:r w:rsidRPr="00B726AF">
        <w:rPr>
          <w:rFonts w:ascii="Times New Roman" w:hAnsi="Times New Roman" w:cs="Times New Roman"/>
        </w:rPr>
        <w:t xml:space="preserve"> </w:t>
      </w:r>
      <w:proofErr w:type="spellStart"/>
      <w:r w:rsidRPr="00B726AF">
        <w:rPr>
          <w:rFonts w:ascii="Times New Roman" w:hAnsi="Times New Roman" w:cs="Times New Roman"/>
        </w:rPr>
        <w:t>Kyriazis</w:t>
      </w:r>
      <w:proofErr w:type="spellEnd"/>
      <w:r w:rsidRPr="00B726AF">
        <w:rPr>
          <w:rFonts w:ascii="Times New Roman" w:hAnsi="Times New Roman" w:cs="Times New Roman"/>
        </w:rPr>
        <w:t xml:space="preserve">, </w:t>
      </w:r>
      <w:proofErr w:type="spellStart"/>
      <w:r w:rsidRPr="00B726AF">
        <w:rPr>
          <w:rFonts w:ascii="Times New Roman" w:hAnsi="Times New Roman" w:cs="Times New Roman"/>
        </w:rPr>
        <w:t>Michalis</w:t>
      </w:r>
      <w:proofErr w:type="spellEnd"/>
      <w:r w:rsidRPr="00B726AF">
        <w:rPr>
          <w:rFonts w:ascii="Times New Roman" w:hAnsi="Times New Roman" w:cs="Times New Roman"/>
        </w:rPr>
        <w:t xml:space="preserve"> </w:t>
      </w:r>
      <w:proofErr w:type="spellStart"/>
      <w:r w:rsidRPr="00B726AF">
        <w:rPr>
          <w:rFonts w:ascii="Times New Roman" w:hAnsi="Times New Roman" w:cs="Times New Roman"/>
        </w:rPr>
        <w:t>Zouboulakis</w:t>
      </w:r>
      <w:proofErr w:type="spellEnd"/>
    </w:p>
    <w:p w:rsidR="00531B57" w:rsidRDefault="00531B57" w:rsidP="00C15B27">
      <w:pPr>
        <w:pStyle w:val="Web"/>
        <w:spacing w:before="0" w:beforeAutospacing="0" w:after="0" w:afterAutospacing="0"/>
        <w:rPr>
          <w:rStyle w:val="a4"/>
          <w:sz w:val="22"/>
          <w:szCs w:val="22"/>
        </w:rPr>
      </w:pPr>
    </w:p>
    <w:p w:rsidR="00531B57" w:rsidRDefault="00531B57" w:rsidP="00C15B27">
      <w:pPr>
        <w:pStyle w:val="Web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31B57" w:rsidRDefault="00531B57" w:rsidP="00C15B27">
      <w:pPr>
        <w:pStyle w:val="Web"/>
        <w:spacing w:before="0" w:beforeAutospacing="0" w:after="0" w:afterAutospacing="0"/>
        <w:jc w:val="center"/>
        <w:rPr>
          <w:sz w:val="22"/>
          <w:szCs w:val="22"/>
        </w:rPr>
      </w:pPr>
      <w:r w:rsidRPr="00B726AF">
        <w:rPr>
          <w:rStyle w:val="a4"/>
          <w:sz w:val="22"/>
          <w:szCs w:val="22"/>
        </w:rPr>
        <w:t>PROGRAM</w:t>
      </w:r>
    </w:p>
    <w:p w:rsidR="00531B57" w:rsidRPr="00B726AF" w:rsidRDefault="00531B57" w:rsidP="00C15B27">
      <w:pPr>
        <w:pStyle w:val="Web"/>
        <w:spacing w:before="0" w:beforeAutospacing="0" w:after="0" w:afterAutospacing="0"/>
        <w:rPr>
          <w:rStyle w:val="a4"/>
          <w:sz w:val="22"/>
          <w:szCs w:val="22"/>
        </w:rPr>
      </w:pPr>
      <w:r w:rsidRPr="00B726AF">
        <w:rPr>
          <w:sz w:val="22"/>
          <w:szCs w:val="22"/>
        </w:rPr>
        <w:br/>
      </w:r>
      <w:r w:rsidRPr="00B726AF">
        <w:rPr>
          <w:rStyle w:val="a4"/>
          <w:sz w:val="22"/>
          <w:szCs w:val="22"/>
        </w:rPr>
        <w:t>THURSDAY, October 17</w:t>
      </w:r>
    </w:p>
    <w:p w:rsidR="00531B57" w:rsidRPr="00B726AF" w:rsidRDefault="00531B57" w:rsidP="00AA5F59">
      <w:pPr>
        <w:pStyle w:val="Web"/>
        <w:rPr>
          <w:rStyle w:val="a4"/>
          <w:sz w:val="22"/>
          <w:szCs w:val="22"/>
        </w:rPr>
      </w:pPr>
      <w:r w:rsidRPr="00B726AF">
        <w:rPr>
          <w:rStyle w:val="a4"/>
          <w:b w:val="0"/>
          <w:bCs w:val="0"/>
          <w:sz w:val="22"/>
          <w:szCs w:val="22"/>
        </w:rPr>
        <w:t xml:space="preserve">19:00-21:00 </w:t>
      </w:r>
      <w:r w:rsidRPr="00B726AF">
        <w:rPr>
          <w:rStyle w:val="a4"/>
          <w:b w:val="0"/>
          <w:bCs w:val="0"/>
          <w:sz w:val="22"/>
          <w:szCs w:val="22"/>
        </w:rPr>
        <w:tab/>
        <w:t xml:space="preserve">Get together </w:t>
      </w:r>
      <w:r>
        <w:rPr>
          <w:rStyle w:val="a4"/>
          <w:b w:val="0"/>
          <w:bCs w:val="0"/>
          <w:sz w:val="22"/>
          <w:szCs w:val="22"/>
        </w:rPr>
        <w:t>dinner</w:t>
      </w:r>
    </w:p>
    <w:p w:rsidR="00531B57" w:rsidRPr="00B726AF" w:rsidRDefault="00531B57" w:rsidP="00AA5F59">
      <w:pPr>
        <w:pStyle w:val="Web"/>
        <w:rPr>
          <w:sz w:val="22"/>
          <w:szCs w:val="22"/>
        </w:rPr>
      </w:pPr>
      <w:r w:rsidRPr="00B726AF">
        <w:rPr>
          <w:rStyle w:val="a4"/>
          <w:sz w:val="22"/>
          <w:szCs w:val="22"/>
        </w:rPr>
        <w:t>FRIDAY,</w:t>
      </w:r>
      <w:r w:rsidRPr="00B726AF">
        <w:rPr>
          <w:sz w:val="22"/>
          <w:szCs w:val="22"/>
        </w:rPr>
        <w:t xml:space="preserve"> October 18</w:t>
      </w:r>
    </w:p>
    <w:p w:rsidR="00531B57" w:rsidRPr="00B726AF" w:rsidRDefault="00531B57" w:rsidP="00AA5F59">
      <w:pPr>
        <w:pStyle w:val="Web"/>
        <w:rPr>
          <w:b/>
          <w:bCs/>
          <w:sz w:val="22"/>
          <w:szCs w:val="22"/>
        </w:rPr>
      </w:pPr>
      <w:r w:rsidRPr="00B726AF">
        <w:rPr>
          <w:sz w:val="22"/>
          <w:szCs w:val="22"/>
        </w:rPr>
        <w:t>9:00 – 9:30</w:t>
      </w:r>
      <w:r w:rsidRPr="00B726AF">
        <w:rPr>
          <w:b/>
          <w:bCs/>
          <w:sz w:val="22"/>
          <w:szCs w:val="22"/>
        </w:rPr>
        <w:t xml:space="preserve">    </w:t>
      </w:r>
      <w:r w:rsidRPr="00B726AF">
        <w:rPr>
          <w:rStyle w:val="a3"/>
          <w:b/>
          <w:bCs/>
          <w:sz w:val="22"/>
          <w:szCs w:val="22"/>
        </w:rPr>
        <w:t xml:space="preserve">Welcome </w:t>
      </w:r>
    </w:p>
    <w:p w:rsidR="00531B57" w:rsidRPr="00B726AF" w:rsidRDefault="00531B57" w:rsidP="00C15B27">
      <w:pPr>
        <w:pStyle w:val="Web"/>
        <w:spacing w:before="0" w:beforeAutospacing="0" w:after="120" w:afterAutospacing="0"/>
        <w:rPr>
          <w:b/>
          <w:bCs/>
          <w:sz w:val="22"/>
          <w:szCs w:val="22"/>
        </w:rPr>
      </w:pPr>
      <w:r w:rsidRPr="00B726AF">
        <w:rPr>
          <w:sz w:val="22"/>
          <w:szCs w:val="22"/>
        </w:rPr>
        <w:t>9:30 - 11:00</w:t>
      </w:r>
      <w:r w:rsidRPr="00B726AF">
        <w:rPr>
          <w:b/>
          <w:bCs/>
          <w:sz w:val="22"/>
          <w:szCs w:val="22"/>
        </w:rPr>
        <w:tab/>
        <w:t>Politics and Economics in Classical Greece</w:t>
      </w:r>
      <w:r w:rsidRPr="00B726AF">
        <w:rPr>
          <w:sz w:val="22"/>
          <w:szCs w:val="22"/>
        </w:rPr>
        <w:t xml:space="preserve"> Chair:</w:t>
      </w:r>
      <w:r w:rsidRPr="00B726AF">
        <w:rPr>
          <w:b/>
          <w:bCs/>
          <w:sz w:val="22"/>
          <w:szCs w:val="22"/>
        </w:rPr>
        <w:t xml:space="preserve"> </w:t>
      </w:r>
      <w:r w:rsidRPr="00B726AF">
        <w:rPr>
          <w:sz w:val="22"/>
          <w:szCs w:val="22"/>
        </w:rPr>
        <w:t xml:space="preserve">M. </w:t>
      </w:r>
      <w:proofErr w:type="spellStart"/>
      <w:r w:rsidRPr="00B726AF">
        <w:rPr>
          <w:sz w:val="22"/>
          <w:szCs w:val="22"/>
        </w:rPr>
        <w:t>Zouboulakis</w:t>
      </w:r>
      <w:proofErr w:type="spellEnd"/>
      <w:r w:rsidRPr="00B726AF">
        <w:rPr>
          <w:b/>
          <w:bCs/>
          <w:sz w:val="22"/>
          <w:szCs w:val="22"/>
        </w:rPr>
        <w:t xml:space="preserve"> </w:t>
      </w:r>
    </w:p>
    <w:p w:rsidR="00531B57" w:rsidRPr="00B726AF" w:rsidRDefault="00531B57" w:rsidP="00B074F0">
      <w:pPr>
        <w:spacing w:line="240" w:lineRule="auto"/>
        <w:ind w:left="1418" w:hanging="1418"/>
        <w:rPr>
          <w:rFonts w:ascii="Times New Roman" w:hAnsi="Times New Roman" w:cs="Times New Roman"/>
        </w:rPr>
      </w:pPr>
      <w:proofErr w:type="spellStart"/>
      <w:r w:rsidRPr="00B726AF">
        <w:rPr>
          <w:rFonts w:ascii="Times New Roman" w:hAnsi="Times New Roman" w:cs="Times New Roman"/>
        </w:rPr>
        <w:t>Lyttkens</w:t>
      </w:r>
      <w:proofErr w:type="spellEnd"/>
      <w:r w:rsidRPr="00B726AF">
        <w:rPr>
          <w:rFonts w:ascii="Times New Roman" w:hAnsi="Times New Roman" w:cs="Times New Roman"/>
        </w:rPr>
        <w:t>, C. A et al. (Lund University) “Pericles – a rational politician.”</w:t>
      </w:r>
    </w:p>
    <w:p w:rsidR="00531B57" w:rsidRPr="00B726AF" w:rsidRDefault="00531B57" w:rsidP="006C64C9">
      <w:pPr>
        <w:pStyle w:val="a5"/>
        <w:tabs>
          <w:tab w:val="left" w:pos="5446"/>
        </w:tabs>
        <w:ind w:left="1078" w:hanging="1078"/>
        <w:jc w:val="left"/>
        <w:rPr>
          <w:b w:val="0"/>
          <w:bCs w:val="0"/>
          <w:sz w:val="22"/>
          <w:szCs w:val="22"/>
          <w:lang w:val="en-US"/>
        </w:rPr>
      </w:pPr>
      <w:proofErr w:type="spellStart"/>
      <w:r w:rsidRPr="00B726AF">
        <w:rPr>
          <w:b w:val="0"/>
          <w:bCs w:val="0"/>
          <w:sz w:val="22"/>
          <w:szCs w:val="22"/>
          <w:lang w:val="en-US"/>
        </w:rPr>
        <w:t>Lianos</w:t>
      </w:r>
      <w:proofErr w:type="spellEnd"/>
      <w:r w:rsidRPr="00B726AF">
        <w:rPr>
          <w:b w:val="0"/>
          <w:bCs w:val="0"/>
          <w:sz w:val="22"/>
          <w:szCs w:val="22"/>
          <w:lang w:val="en-US"/>
        </w:rPr>
        <w:t xml:space="preserve">, Th. </w:t>
      </w:r>
      <w:r w:rsidRPr="00B726AF">
        <w:rPr>
          <w:b w:val="0"/>
          <w:bCs w:val="0"/>
          <w:sz w:val="22"/>
          <w:szCs w:val="22"/>
          <w:lang w:val="en-US"/>
        </w:rPr>
        <w:tab/>
        <w:t xml:space="preserve">(Athens University of Economics and Business) </w:t>
      </w:r>
      <w:proofErr w:type="gramStart"/>
      <w:r w:rsidRPr="00B726AF">
        <w:rPr>
          <w:b w:val="0"/>
          <w:bCs w:val="0"/>
          <w:sz w:val="22"/>
          <w:szCs w:val="22"/>
          <w:lang w:val="en-US"/>
        </w:rPr>
        <w:t>“Xenophon’s theory of money.”</w:t>
      </w:r>
      <w:proofErr w:type="gramEnd"/>
    </w:p>
    <w:p w:rsidR="00531B57" w:rsidRPr="00B726AF" w:rsidRDefault="00531B57" w:rsidP="00242A6B">
      <w:pPr>
        <w:pStyle w:val="a5"/>
        <w:spacing w:line="240" w:lineRule="auto"/>
        <w:ind w:left="1418" w:hanging="1418"/>
        <w:jc w:val="left"/>
        <w:rPr>
          <w:sz w:val="22"/>
          <w:szCs w:val="22"/>
        </w:rPr>
      </w:pPr>
    </w:p>
    <w:p w:rsidR="00531B57" w:rsidRPr="00B726AF" w:rsidRDefault="00531B57" w:rsidP="006834A5">
      <w:pPr>
        <w:pStyle w:val="a5"/>
        <w:ind w:left="1418" w:hanging="1418"/>
        <w:jc w:val="left"/>
        <w:rPr>
          <w:b w:val="0"/>
          <w:bCs w:val="0"/>
          <w:sz w:val="22"/>
          <w:szCs w:val="22"/>
        </w:rPr>
      </w:pPr>
      <w:r w:rsidRPr="00B726AF">
        <w:rPr>
          <w:b w:val="0"/>
          <w:bCs w:val="0"/>
          <w:sz w:val="22"/>
          <w:szCs w:val="22"/>
        </w:rPr>
        <w:t xml:space="preserve">11:00 - 11:30 </w:t>
      </w:r>
      <w:r w:rsidRPr="00B726AF">
        <w:rPr>
          <w:sz w:val="22"/>
          <w:szCs w:val="22"/>
        </w:rPr>
        <w:t>Coffee break</w:t>
      </w:r>
    </w:p>
    <w:p w:rsidR="00531B57" w:rsidRPr="00B726AF" w:rsidRDefault="00531B57" w:rsidP="00242A6B">
      <w:pPr>
        <w:pStyle w:val="a5"/>
        <w:spacing w:line="240" w:lineRule="auto"/>
        <w:ind w:left="1418" w:hanging="1418"/>
        <w:jc w:val="left"/>
        <w:rPr>
          <w:b w:val="0"/>
          <w:bCs w:val="0"/>
          <w:sz w:val="22"/>
          <w:szCs w:val="22"/>
        </w:rPr>
      </w:pPr>
    </w:p>
    <w:p w:rsidR="00531B57" w:rsidRPr="00B726AF" w:rsidRDefault="00531B57" w:rsidP="006834A5">
      <w:pPr>
        <w:pStyle w:val="a5"/>
        <w:ind w:left="1418" w:hanging="1418"/>
        <w:jc w:val="left"/>
        <w:rPr>
          <w:b w:val="0"/>
          <w:bCs w:val="0"/>
          <w:sz w:val="22"/>
          <w:szCs w:val="22"/>
        </w:rPr>
      </w:pPr>
      <w:r w:rsidRPr="00B726AF">
        <w:rPr>
          <w:b w:val="0"/>
          <w:bCs w:val="0"/>
          <w:sz w:val="22"/>
          <w:szCs w:val="22"/>
        </w:rPr>
        <w:t xml:space="preserve">11:30 - 13:00 </w:t>
      </w:r>
      <w:r w:rsidRPr="00B726AF">
        <w:rPr>
          <w:sz w:val="22"/>
          <w:szCs w:val="22"/>
        </w:rPr>
        <w:t xml:space="preserve">Politics and Economics in Classical Greece </w:t>
      </w:r>
      <w:r w:rsidRPr="00B726AF">
        <w:rPr>
          <w:b w:val="0"/>
          <w:bCs w:val="0"/>
          <w:sz w:val="22"/>
          <w:szCs w:val="22"/>
        </w:rPr>
        <w:tab/>
        <w:t xml:space="preserve">Chair: S. </w:t>
      </w:r>
      <w:proofErr w:type="spellStart"/>
      <w:r w:rsidRPr="00B726AF">
        <w:rPr>
          <w:b w:val="0"/>
          <w:bCs w:val="0"/>
          <w:sz w:val="22"/>
          <w:szCs w:val="22"/>
        </w:rPr>
        <w:t>Drakopoulos</w:t>
      </w:r>
      <w:proofErr w:type="spellEnd"/>
    </w:p>
    <w:p w:rsidR="00531B57" w:rsidRPr="00B726AF" w:rsidRDefault="00531B57" w:rsidP="006834A5">
      <w:pPr>
        <w:pStyle w:val="a5"/>
        <w:ind w:left="1418" w:hanging="1418"/>
        <w:jc w:val="left"/>
        <w:rPr>
          <w:b w:val="0"/>
          <w:bCs w:val="0"/>
          <w:sz w:val="22"/>
          <w:szCs w:val="22"/>
          <w:lang w:val="en-US"/>
        </w:rPr>
      </w:pPr>
      <w:proofErr w:type="spellStart"/>
      <w:r w:rsidRPr="00B726AF">
        <w:rPr>
          <w:b w:val="0"/>
          <w:bCs w:val="0"/>
          <w:sz w:val="22"/>
          <w:szCs w:val="22"/>
          <w:lang w:val="en-US"/>
        </w:rPr>
        <w:t>Kyriazis</w:t>
      </w:r>
      <w:proofErr w:type="spellEnd"/>
      <w:r w:rsidRPr="00B726AF">
        <w:rPr>
          <w:b w:val="0"/>
          <w:bCs w:val="0"/>
          <w:sz w:val="22"/>
          <w:szCs w:val="22"/>
          <w:lang w:val="en-US"/>
        </w:rPr>
        <w:t xml:space="preserve">, N. et al. (University of Thessaly) </w:t>
      </w:r>
      <w:r w:rsidRPr="00B726AF">
        <w:rPr>
          <w:b w:val="0"/>
          <w:bCs w:val="0"/>
          <w:sz w:val="22"/>
          <w:szCs w:val="22"/>
        </w:rPr>
        <w:t>“The Glue of Democracy: Economics, Warfare and Values in Classical Greece.”</w:t>
      </w:r>
    </w:p>
    <w:p w:rsidR="00531B57" w:rsidRPr="00B726AF" w:rsidRDefault="00531B57" w:rsidP="00E5282C">
      <w:pPr>
        <w:pStyle w:val="a5"/>
        <w:tabs>
          <w:tab w:val="left" w:pos="2410"/>
          <w:tab w:val="left" w:pos="2884"/>
          <w:tab w:val="left" w:pos="3119"/>
        </w:tabs>
        <w:spacing w:after="240"/>
        <w:ind w:left="1418" w:hanging="1418"/>
        <w:jc w:val="left"/>
        <w:rPr>
          <w:b w:val="0"/>
          <w:bCs w:val="0"/>
          <w:sz w:val="22"/>
          <w:szCs w:val="22"/>
          <w:lang w:val="en-US"/>
        </w:rPr>
      </w:pPr>
      <w:proofErr w:type="spellStart"/>
      <w:r w:rsidRPr="00B726AF">
        <w:rPr>
          <w:b w:val="0"/>
          <w:bCs w:val="0"/>
          <w:sz w:val="22"/>
          <w:szCs w:val="22"/>
          <w:lang w:val="en-US"/>
        </w:rPr>
        <w:t>Collmer</w:t>
      </w:r>
      <w:proofErr w:type="spellEnd"/>
      <w:r w:rsidRPr="00B726AF">
        <w:rPr>
          <w:b w:val="0"/>
          <w:bCs w:val="0"/>
          <w:sz w:val="22"/>
          <w:szCs w:val="22"/>
          <w:lang w:val="en-US"/>
        </w:rPr>
        <w:t>, C.  (</w:t>
      </w:r>
      <w:r>
        <w:rPr>
          <w:b w:val="0"/>
          <w:bCs w:val="0"/>
          <w:sz w:val="22"/>
          <w:szCs w:val="22"/>
          <w:lang w:val="en-US"/>
        </w:rPr>
        <w:t>Journalist</w:t>
      </w:r>
      <w:r w:rsidRPr="00B726AF">
        <w:rPr>
          <w:b w:val="0"/>
          <w:bCs w:val="0"/>
          <w:sz w:val="22"/>
          <w:szCs w:val="22"/>
          <w:lang w:val="en-US"/>
        </w:rPr>
        <w:t>)</w:t>
      </w:r>
      <w:r>
        <w:rPr>
          <w:b w:val="0"/>
          <w:bCs w:val="0"/>
          <w:sz w:val="22"/>
          <w:szCs w:val="22"/>
          <w:lang w:val="en-US"/>
        </w:rPr>
        <w:tab/>
      </w:r>
      <w:proofErr w:type="gramStart"/>
      <w:r w:rsidRPr="00B726AF">
        <w:rPr>
          <w:b w:val="0"/>
          <w:bCs w:val="0"/>
          <w:sz w:val="22"/>
          <w:szCs w:val="22"/>
          <w:lang w:val="en-US"/>
        </w:rPr>
        <w:t xml:space="preserve">“Civic market and </w:t>
      </w:r>
      <w:proofErr w:type="spellStart"/>
      <w:r w:rsidRPr="00B726AF">
        <w:rPr>
          <w:b w:val="0"/>
          <w:bCs w:val="0"/>
          <w:sz w:val="22"/>
          <w:szCs w:val="22"/>
          <w:lang w:val="en-US"/>
        </w:rPr>
        <w:t>lotted</w:t>
      </w:r>
      <w:proofErr w:type="spellEnd"/>
      <w:r w:rsidRPr="00B726AF">
        <w:rPr>
          <w:b w:val="0"/>
          <w:bCs w:val="0"/>
          <w:sz w:val="22"/>
          <w:szCs w:val="22"/>
          <w:lang w:val="en-US"/>
        </w:rPr>
        <w:t xml:space="preserve"> democracy.”</w:t>
      </w:r>
      <w:proofErr w:type="gramEnd"/>
    </w:p>
    <w:p w:rsidR="00531B57" w:rsidRPr="00B726AF" w:rsidRDefault="00531B57" w:rsidP="00C15B27">
      <w:pPr>
        <w:spacing w:after="240" w:line="240" w:lineRule="auto"/>
        <w:rPr>
          <w:rFonts w:ascii="Times New Roman" w:hAnsi="Times New Roman" w:cs="Times New Roman"/>
        </w:rPr>
      </w:pPr>
      <w:r w:rsidRPr="00B726AF">
        <w:rPr>
          <w:rFonts w:ascii="Times New Roman" w:hAnsi="Times New Roman" w:cs="Times New Roman"/>
        </w:rPr>
        <w:t xml:space="preserve">13:00-14:30 </w:t>
      </w:r>
      <w:r w:rsidRPr="00B726AF">
        <w:rPr>
          <w:rFonts w:ascii="Times New Roman" w:hAnsi="Times New Roman" w:cs="Times New Roman"/>
          <w:b/>
          <w:bCs/>
        </w:rPr>
        <w:t>Lunch</w:t>
      </w:r>
      <w:r w:rsidRPr="00B726AF">
        <w:rPr>
          <w:rFonts w:ascii="Times New Roman" w:hAnsi="Times New Roman" w:cs="Times New Roman"/>
        </w:rPr>
        <w:t xml:space="preserve">  </w:t>
      </w:r>
    </w:p>
    <w:p w:rsidR="00531B57" w:rsidRPr="00B726AF" w:rsidRDefault="00531B57" w:rsidP="00C15B2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</w:rPr>
      </w:pPr>
      <w:r w:rsidRPr="00B726AF">
        <w:rPr>
          <w:rFonts w:ascii="Times New Roman" w:hAnsi="Times New Roman" w:cs="Times New Roman"/>
        </w:rPr>
        <w:t>14:30- 16:00</w:t>
      </w:r>
      <w:r w:rsidRPr="00B726AF">
        <w:rPr>
          <w:rFonts w:ascii="Times New Roman" w:hAnsi="Times New Roman" w:cs="Times New Roman"/>
        </w:rPr>
        <w:tab/>
        <w:t xml:space="preserve">  </w:t>
      </w:r>
      <w:r w:rsidRPr="00B726AF">
        <w:rPr>
          <w:rFonts w:ascii="Times New Roman" w:hAnsi="Times New Roman" w:cs="Times New Roman"/>
          <w:b/>
          <w:bCs/>
        </w:rPr>
        <w:t>Methodological Issues in the history of economic theory</w:t>
      </w:r>
      <w:r w:rsidRPr="00B726AF">
        <w:rPr>
          <w:rFonts w:ascii="Times New Roman" w:hAnsi="Times New Roman" w:cs="Times New Roman"/>
        </w:rPr>
        <w:t xml:space="preserve">, Chair: Th. </w:t>
      </w:r>
      <w:proofErr w:type="spellStart"/>
      <w:r w:rsidRPr="00B726AF">
        <w:rPr>
          <w:rFonts w:ascii="Times New Roman" w:hAnsi="Times New Roman" w:cs="Times New Roman"/>
        </w:rPr>
        <w:t>Lianos</w:t>
      </w:r>
      <w:proofErr w:type="spellEnd"/>
    </w:p>
    <w:p w:rsidR="00531B57" w:rsidRPr="00B726AF" w:rsidRDefault="00531B57" w:rsidP="00212AFD">
      <w:pPr>
        <w:pStyle w:val="a5"/>
        <w:ind w:left="1418" w:hanging="1418"/>
        <w:jc w:val="left"/>
        <w:rPr>
          <w:b w:val="0"/>
          <w:bCs w:val="0"/>
          <w:sz w:val="22"/>
          <w:szCs w:val="22"/>
        </w:rPr>
      </w:pPr>
      <w:proofErr w:type="spellStart"/>
      <w:r w:rsidRPr="00B726AF">
        <w:rPr>
          <w:b w:val="0"/>
          <w:bCs w:val="0"/>
          <w:sz w:val="22"/>
          <w:szCs w:val="22"/>
        </w:rPr>
        <w:t>Drakopoulos</w:t>
      </w:r>
      <w:proofErr w:type="spellEnd"/>
      <w:r w:rsidRPr="00B726AF">
        <w:rPr>
          <w:b w:val="0"/>
          <w:bCs w:val="0"/>
          <w:sz w:val="22"/>
          <w:szCs w:val="22"/>
        </w:rPr>
        <w:t xml:space="preserve">, S. (University of Athens) “The Scientific ideal of physics in the works of </w:t>
      </w:r>
      <w:proofErr w:type="spellStart"/>
      <w:r w:rsidRPr="00B726AF">
        <w:rPr>
          <w:b w:val="0"/>
          <w:bCs w:val="0"/>
          <w:sz w:val="22"/>
          <w:szCs w:val="22"/>
        </w:rPr>
        <w:t>Edgeworth</w:t>
      </w:r>
      <w:proofErr w:type="spellEnd"/>
      <w:r w:rsidRPr="00B726AF">
        <w:rPr>
          <w:b w:val="0"/>
          <w:bCs w:val="0"/>
          <w:sz w:val="22"/>
          <w:szCs w:val="22"/>
        </w:rPr>
        <w:t xml:space="preserve"> and Fisher.”</w:t>
      </w:r>
    </w:p>
    <w:p w:rsidR="00531B57" w:rsidRPr="00B726AF" w:rsidRDefault="00531B57" w:rsidP="00417258">
      <w:pPr>
        <w:pStyle w:val="a5"/>
        <w:ind w:left="1418" w:hanging="1418"/>
        <w:jc w:val="left"/>
        <w:rPr>
          <w:b w:val="0"/>
          <w:bCs w:val="0"/>
          <w:sz w:val="22"/>
          <w:szCs w:val="22"/>
        </w:rPr>
      </w:pPr>
      <w:proofErr w:type="spellStart"/>
      <w:r w:rsidRPr="00B726AF">
        <w:rPr>
          <w:b w:val="0"/>
          <w:bCs w:val="0"/>
          <w:sz w:val="22"/>
          <w:szCs w:val="22"/>
        </w:rPr>
        <w:t>Perrotta</w:t>
      </w:r>
      <w:proofErr w:type="spellEnd"/>
      <w:r w:rsidRPr="00B726AF">
        <w:rPr>
          <w:b w:val="0"/>
          <w:bCs w:val="0"/>
          <w:sz w:val="22"/>
          <w:szCs w:val="22"/>
        </w:rPr>
        <w:t>, C. (University of Lecce) “The stationary state: deadlocks and new perspectives.”</w:t>
      </w:r>
    </w:p>
    <w:p w:rsidR="00531B57" w:rsidRPr="00B726AF" w:rsidRDefault="00531B57" w:rsidP="00417258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531B57" w:rsidRPr="00B726AF" w:rsidRDefault="00531B57" w:rsidP="00C15B27">
      <w:pPr>
        <w:tabs>
          <w:tab w:val="left" w:pos="1134"/>
          <w:tab w:val="left" w:pos="1276"/>
        </w:tabs>
        <w:spacing w:after="240" w:line="240" w:lineRule="auto"/>
        <w:rPr>
          <w:rFonts w:ascii="Times New Roman" w:hAnsi="Times New Roman" w:cs="Times New Roman"/>
        </w:rPr>
      </w:pPr>
      <w:r w:rsidRPr="00B726AF">
        <w:rPr>
          <w:rFonts w:ascii="Times New Roman" w:hAnsi="Times New Roman" w:cs="Times New Roman"/>
        </w:rPr>
        <w:t>16:00-16:</w:t>
      </w:r>
      <w:r>
        <w:rPr>
          <w:rFonts w:ascii="Times New Roman" w:hAnsi="Times New Roman" w:cs="Times New Roman"/>
        </w:rPr>
        <w:t>3</w:t>
      </w:r>
      <w:r w:rsidRPr="00B726AF">
        <w:rPr>
          <w:rFonts w:ascii="Times New Roman" w:hAnsi="Times New Roman" w:cs="Times New Roman"/>
        </w:rPr>
        <w:t xml:space="preserve">0 </w:t>
      </w:r>
      <w:r w:rsidRPr="00B726AF">
        <w:rPr>
          <w:rFonts w:ascii="Times New Roman" w:hAnsi="Times New Roman" w:cs="Times New Roman"/>
        </w:rPr>
        <w:tab/>
      </w:r>
      <w:r w:rsidRPr="00B726AF">
        <w:rPr>
          <w:rFonts w:ascii="Times New Roman" w:hAnsi="Times New Roman" w:cs="Times New Roman"/>
          <w:b/>
          <w:bCs/>
        </w:rPr>
        <w:t>Coffee break</w:t>
      </w:r>
    </w:p>
    <w:p w:rsidR="00531B57" w:rsidRPr="00B726AF" w:rsidRDefault="00531B57" w:rsidP="00F33EA7">
      <w:pPr>
        <w:tabs>
          <w:tab w:val="left" w:pos="1134"/>
        </w:tabs>
        <w:spacing w:before="120" w:after="120" w:line="240" w:lineRule="auto"/>
        <w:rPr>
          <w:rFonts w:ascii="Times New Roman" w:hAnsi="Times New Roman" w:cs="Times New Roman"/>
        </w:rPr>
      </w:pPr>
      <w:r w:rsidRPr="00B726AF">
        <w:rPr>
          <w:rFonts w:ascii="Times New Roman" w:hAnsi="Times New Roman" w:cs="Times New Roman"/>
        </w:rPr>
        <w:t>16:30- 18:00</w:t>
      </w:r>
      <w:r w:rsidRPr="00B726AF">
        <w:rPr>
          <w:rFonts w:ascii="Times New Roman" w:hAnsi="Times New Roman" w:cs="Times New Roman"/>
        </w:rPr>
        <w:tab/>
        <w:t xml:space="preserve">  </w:t>
      </w:r>
      <w:r w:rsidRPr="00B726AF">
        <w:rPr>
          <w:rFonts w:ascii="Times New Roman" w:hAnsi="Times New Roman" w:cs="Times New Roman"/>
          <w:b/>
          <w:bCs/>
        </w:rPr>
        <w:t>Methodological Issues in the history of economic theory</w:t>
      </w:r>
      <w:r w:rsidRPr="00B726AF">
        <w:rPr>
          <w:rFonts w:ascii="Times New Roman" w:hAnsi="Times New Roman" w:cs="Times New Roman"/>
        </w:rPr>
        <w:t xml:space="preserve">, Chair: A. </w:t>
      </w:r>
      <w:proofErr w:type="spellStart"/>
      <w:r w:rsidRPr="00B726AF">
        <w:rPr>
          <w:rFonts w:ascii="Times New Roman" w:hAnsi="Times New Roman" w:cs="Times New Roman"/>
        </w:rPr>
        <w:t>Lyttkens</w:t>
      </w:r>
      <w:proofErr w:type="spellEnd"/>
    </w:p>
    <w:p w:rsidR="00531B57" w:rsidRPr="00B726AF" w:rsidRDefault="00531B57" w:rsidP="004B06E5">
      <w:pPr>
        <w:pStyle w:val="a5"/>
        <w:tabs>
          <w:tab w:val="left" w:pos="3686"/>
          <w:tab w:val="left" w:pos="3828"/>
        </w:tabs>
        <w:ind w:left="1418" w:hanging="1418"/>
        <w:jc w:val="left"/>
        <w:rPr>
          <w:b w:val="0"/>
          <w:bCs w:val="0"/>
          <w:sz w:val="22"/>
          <w:szCs w:val="22"/>
        </w:rPr>
      </w:pPr>
      <w:proofErr w:type="spellStart"/>
      <w:proofErr w:type="gramStart"/>
      <w:r w:rsidRPr="00B726AF">
        <w:rPr>
          <w:b w:val="0"/>
          <w:bCs w:val="0"/>
          <w:sz w:val="22"/>
          <w:szCs w:val="22"/>
        </w:rPr>
        <w:t>Zouboulakis</w:t>
      </w:r>
      <w:proofErr w:type="spellEnd"/>
      <w:r w:rsidRPr="00B726AF">
        <w:rPr>
          <w:b w:val="0"/>
          <w:bCs w:val="0"/>
          <w:sz w:val="22"/>
          <w:szCs w:val="22"/>
        </w:rPr>
        <w:t>, M. (University of Thessaly) “Elements of a theory of business firms in Adam Smith and John Stuart Mill.”</w:t>
      </w:r>
      <w:proofErr w:type="gramEnd"/>
    </w:p>
    <w:p w:rsidR="00531B57" w:rsidRDefault="00531B57" w:rsidP="00B726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119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18" w:hanging="1418"/>
        <w:rPr>
          <w:rFonts w:ascii="Times New Roman" w:hAnsi="Times New Roman" w:cs="Times New Roman"/>
        </w:rPr>
      </w:pPr>
      <w:proofErr w:type="spellStart"/>
      <w:r w:rsidRPr="00B726AF">
        <w:rPr>
          <w:rFonts w:ascii="Times New Roman" w:hAnsi="Times New Roman" w:cs="Times New Roman"/>
        </w:rPr>
        <w:t>Katsoulis</w:t>
      </w:r>
      <w:proofErr w:type="spellEnd"/>
      <w:r w:rsidRPr="00B726AF">
        <w:rPr>
          <w:rFonts w:ascii="Times New Roman" w:hAnsi="Times New Roman" w:cs="Times New Roman"/>
        </w:rPr>
        <w:t>, E. (</w:t>
      </w:r>
      <w:proofErr w:type="spellStart"/>
      <w:r w:rsidRPr="00B726AF">
        <w:rPr>
          <w:rFonts w:ascii="Times New Roman" w:hAnsi="Times New Roman" w:cs="Times New Roman"/>
        </w:rPr>
        <w:t>Panteion</w:t>
      </w:r>
      <w:proofErr w:type="spellEnd"/>
      <w:r w:rsidRPr="00B726AF">
        <w:rPr>
          <w:rFonts w:ascii="Times New Roman" w:hAnsi="Times New Roman" w:cs="Times New Roman"/>
        </w:rPr>
        <w:t xml:space="preserve"> University) “The middle class and the markets”</w:t>
      </w:r>
    </w:p>
    <w:p w:rsidR="00531B57" w:rsidRPr="00B726AF" w:rsidRDefault="00531B57" w:rsidP="00B726AF">
      <w:pPr>
        <w:pStyle w:val="a5"/>
        <w:tabs>
          <w:tab w:val="left" w:pos="3828"/>
        </w:tabs>
        <w:spacing w:line="240" w:lineRule="auto"/>
        <w:ind w:left="1418" w:hanging="1418"/>
        <w:jc w:val="left"/>
        <w:rPr>
          <w:b w:val="0"/>
          <w:bCs w:val="0"/>
          <w:sz w:val="22"/>
          <w:szCs w:val="22"/>
        </w:rPr>
      </w:pPr>
    </w:p>
    <w:p w:rsidR="00531B57" w:rsidRPr="00B726AF" w:rsidRDefault="00531B57" w:rsidP="00C15B27">
      <w:pPr>
        <w:pStyle w:val="a5"/>
        <w:tabs>
          <w:tab w:val="left" w:pos="3828"/>
        </w:tabs>
        <w:spacing w:line="240" w:lineRule="auto"/>
        <w:ind w:left="1418" w:hanging="1418"/>
        <w:jc w:val="left"/>
        <w:rPr>
          <w:sz w:val="22"/>
          <w:szCs w:val="22"/>
        </w:rPr>
      </w:pPr>
      <w:r w:rsidRPr="00B726AF">
        <w:rPr>
          <w:b w:val="0"/>
          <w:bCs w:val="0"/>
          <w:sz w:val="22"/>
          <w:szCs w:val="22"/>
        </w:rPr>
        <w:t xml:space="preserve">19:00-21:00 </w:t>
      </w:r>
      <w:r w:rsidRPr="00B726AF">
        <w:rPr>
          <w:sz w:val="22"/>
          <w:szCs w:val="22"/>
        </w:rPr>
        <w:t>Dinner</w:t>
      </w:r>
    </w:p>
    <w:p w:rsidR="00531B57" w:rsidRPr="00B726AF" w:rsidRDefault="00531B57" w:rsidP="00B726AF">
      <w:pPr>
        <w:pStyle w:val="Web"/>
        <w:rPr>
          <w:sz w:val="22"/>
          <w:szCs w:val="22"/>
        </w:rPr>
      </w:pPr>
      <w:r w:rsidRPr="00B726AF">
        <w:rPr>
          <w:rStyle w:val="a4"/>
          <w:sz w:val="22"/>
          <w:szCs w:val="22"/>
        </w:rPr>
        <w:lastRenderedPageBreak/>
        <w:t>SATURDAY,</w:t>
      </w:r>
      <w:r w:rsidRPr="00B726AF">
        <w:rPr>
          <w:sz w:val="22"/>
          <w:szCs w:val="22"/>
        </w:rPr>
        <w:t xml:space="preserve"> October 18</w:t>
      </w:r>
    </w:p>
    <w:p w:rsidR="00531B57" w:rsidRPr="00B726AF" w:rsidRDefault="00531B57" w:rsidP="004925E8">
      <w:pPr>
        <w:pStyle w:val="a5"/>
        <w:tabs>
          <w:tab w:val="left" w:pos="4536"/>
          <w:tab w:val="left" w:pos="4820"/>
          <w:tab w:val="left" w:pos="5670"/>
          <w:tab w:val="left" w:pos="6237"/>
        </w:tabs>
        <w:ind w:left="1418" w:hanging="1418"/>
        <w:jc w:val="left"/>
        <w:rPr>
          <w:b w:val="0"/>
          <w:bCs w:val="0"/>
          <w:sz w:val="22"/>
          <w:szCs w:val="22"/>
          <w:lang w:val="en-US"/>
        </w:rPr>
      </w:pPr>
      <w:r w:rsidRPr="00B726AF">
        <w:rPr>
          <w:b w:val="0"/>
          <w:bCs w:val="0"/>
          <w:sz w:val="22"/>
          <w:szCs w:val="22"/>
        </w:rPr>
        <w:t xml:space="preserve">9:00-11:00 </w:t>
      </w:r>
      <w:r w:rsidRPr="00B726AF">
        <w:rPr>
          <w:sz w:val="22"/>
          <w:szCs w:val="22"/>
          <w:lang w:val="en-US"/>
        </w:rPr>
        <w:t xml:space="preserve">Policies, markets and economic crises </w:t>
      </w:r>
      <w:r w:rsidRPr="00B726AF">
        <w:rPr>
          <w:b w:val="0"/>
          <w:bCs w:val="0"/>
          <w:sz w:val="22"/>
          <w:szCs w:val="22"/>
          <w:lang w:val="en-US"/>
        </w:rPr>
        <w:tab/>
        <w:t xml:space="preserve">Chair: P. </w:t>
      </w:r>
      <w:proofErr w:type="spellStart"/>
      <w:r w:rsidRPr="00B726AF">
        <w:rPr>
          <w:b w:val="0"/>
          <w:bCs w:val="0"/>
          <w:sz w:val="22"/>
          <w:szCs w:val="22"/>
          <w:lang w:val="en-US"/>
        </w:rPr>
        <w:t>Korliras</w:t>
      </w:r>
      <w:proofErr w:type="spellEnd"/>
    </w:p>
    <w:p w:rsidR="00531B57" w:rsidRPr="00B726AF" w:rsidRDefault="00531B57" w:rsidP="000821E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119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1418" w:hanging="1418"/>
        <w:rPr>
          <w:rFonts w:ascii="Times New Roman" w:hAnsi="Times New Roman" w:cs="Times New Roman"/>
        </w:rPr>
      </w:pPr>
      <w:r w:rsidRPr="00B726AF">
        <w:rPr>
          <w:rFonts w:ascii="Times New Roman" w:hAnsi="Times New Roman" w:cs="Times New Roman"/>
        </w:rPr>
        <w:t>Backhaus, J. G. </w:t>
      </w:r>
      <w:r w:rsidRPr="00B726AF">
        <w:rPr>
          <w:rFonts w:ascii="Times New Roman" w:hAnsi="Times New Roman" w:cs="Times New Roman"/>
          <w:lang w:val="en-US" w:eastAsia="de-DE"/>
        </w:rPr>
        <w:t>(</w:t>
      </w:r>
      <w:r w:rsidRPr="00B726AF">
        <w:rPr>
          <w:rFonts w:ascii="Times New Roman" w:hAnsi="Times New Roman" w:cs="Times New Roman"/>
        </w:rPr>
        <w:t>University of Erfurt)</w:t>
      </w:r>
      <w:r w:rsidRPr="00B726AF">
        <w:rPr>
          <w:rFonts w:ascii="Times New Roman" w:hAnsi="Times New Roman" w:cs="Times New Roman"/>
          <w:lang w:eastAsia="de-DE"/>
        </w:rPr>
        <w:tab/>
      </w:r>
      <w:r w:rsidRPr="00B726AF">
        <w:rPr>
          <w:rFonts w:ascii="Times New Roman" w:hAnsi="Times New Roman" w:cs="Times New Roman"/>
          <w:lang w:val="en-US" w:eastAsia="de-DE"/>
        </w:rPr>
        <w:t>“The context between the European bank policy on interest rates and the Greek dilemma</w:t>
      </w:r>
      <w:r w:rsidRPr="00B726AF">
        <w:rPr>
          <w:rFonts w:ascii="Times New Roman" w:hAnsi="Times New Roman" w:cs="Times New Roman"/>
        </w:rPr>
        <w:t>.”</w:t>
      </w:r>
    </w:p>
    <w:p w:rsidR="00531B57" w:rsidRPr="004925E8" w:rsidRDefault="00531B57" w:rsidP="007D72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119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1418" w:hanging="1418"/>
        <w:rPr>
          <w:rFonts w:ascii="Times New Roman" w:hAnsi="Times New Roman" w:cs="Times New Roman"/>
          <w:spacing w:val="-4"/>
        </w:rPr>
      </w:pPr>
      <w:proofErr w:type="spellStart"/>
      <w:r w:rsidRPr="004925E8">
        <w:rPr>
          <w:rFonts w:ascii="Times New Roman" w:hAnsi="Times New Roman" w:cs="Times New Roman"/>
          <w:spacing w:val="-4"/>
        </w:rPr>
        <w:t>Sambracos</w:t>
      </w:r>
      <w:proofErr w:type="spellEnd"/>
      <w:r w:rsidRPr="004925E8">
        <w:rPr>
          <w:rFonts w:ascii="Times New Roman" w:hAnsi="Times New Roman" w:cs="Times New Roman"/>
          <w:spacing w:val="-4"/>
        </w:rPr>
        <w:t>, E. (University of Piraeus) “Shipping market financing: Special features and the impact of Basel III.”</w:t>
      </w:r>
    </w:p>
    <w:p w:rsidR="00531B57" w:rsidRPr="00B726AF" w:rsidRDefault="00531B57" w:rsidP="00F33E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119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1418" w:hanging="1418"/>
        <w:rPr>
          <w:rFonts w:ascii="Times New Roman" w:hAnsi="Times New Roman" w:cs="Times New Roman"/>
        </w:rPr>
      </w:pPr>
      <w:proofErr w:type="spellStart"/>
      <w:r w:rsidRPr="00B726AF">
        <w:rPr>
          <w:rFonts w:ascii="Times New Roman" w:hAnsi="Times New Roman" w:cs="Times New Roman"/>
        </w:rPr>
        <w:t>Bitros</w:t>
      </w:r>
      <w:proofErr w:type="spellEnd"/>
      <w:r w:rsidRPr="00B726AF">
        <w:rPr>
          <w:rFonts w:ascii="Times New Roman" w:hAnsi="Times New Roman" w:cs="Times New Roman"/>
        </w:rPr>
        <w:t>, G. C. (Athens University of Economics and Business) “Thinking ahead of the next big crash.”</w:t>
      </w:r>
    </w:p>
    <w:p w:rsidR="00531B57" w:rsidRPr="00B726AF" w:rsidRDefault="00531B57" w:rsidP="00B726AF">
      <w:pPr>
        <w:pStyle w:val="a5"/>
        <w:spacing w:line="240" w:lineRule="auto"/>
        <w:ind w:left="1418" w:hanging="1418"/>
        <w:jc w:val="left"/>
        <w:rPr>
          <w:b w:val="0"/>
          <w:bCs w:val="0"/>
          <w:sz w:val="22"/>
          <w:szCs w:val="22"/>
        </w:rPr>
      </w:pPr>
    </w:p>
    <w:p w:rsidR="00531B57" w:rsidRPr="00B726AF" w:rsidRDefault="00531B57" w:rsidP="002D4DFE">
      <w:pPr>
        <w:pStyle w:val="a5"/>
        <w:ind w:left="1418" w:hanging="1418"/>
        <w:jc w:val="left"/>
        <w:rPr>
          <w:b w:val="0"/>
          <w:bCs w:val="0"/>
          <w:sz w:val="22"/>
          <w:szCs w:val="22"/>
        </w:rPr>
      </w:pPr>
      <w:r w:rsidRPr="00B726AF">
        <w:rPr>
          <w:b w:val="0"/>
          <w:bCs w:val="0"/>
          <w:sz w:val="22"/>
          <w:szCs w:val="22"/>
        </w:rPr>
        <w:t xml:space="preserve">11:00 - 11:30 </w:t>
      </w:r>
      <w:r w:rsidRPr="00B726AF">
        <w:rPr>
          <w:sz w:val="22"/>
          <w:szCs w:val="22"/>
        </w:rPr>
        <w:t>Coffee break</w:t>
      </w:r>
    </w:p>
    <w:p w:rsidR="00531B57" w:rsidRPr="00B726AF" w:rsidRDefault="00531B57" w:rsidP="00B726AF">
      <w:pPr>
        <w:pStyle w:val="a5"/>
        <w:spacing w:line="240" w:lineRule="auto"/>
        <w:ind w:left="1418" w:hanging="1418"/>
        <w:jc w:val="left"/>
        <w:rPr>
          <w:b w:val="0"/>
          <w:bCs w:val="0"/>
          <w:sz w:val="22"/>
          <w:szCs w:val="22"/>
        </w:rPr>
      </w:pPr>
    </w:p>
    <w:p w:rsidR="00531B57" w:rsidRPr="00B726AF" w:rsidRDefault="00531B57" w:rsidP="002D4DFE">
      <w:pPr>
        <w:pStyle w:val="a5"/>
        <w:ind w:left="1418" w:hanging="1418"/>
        <w:jc w:val="left"/>
        <w:rPr>
          <w:b w:val="0"/>
          <w:bCs w:val="0"/>
          <w:sz w:val="22"/>
          <w:szCs w:val="22"/>
          <w:lang w:val="en-US"/>
        </w:rPr>
      </w:pPr>
      <w:r w:rsidRPr="00B726AF">
        <w:rPr>
          <w:b w:val="0"/>
          <w:bCs w:val="0"/>
          <w:sz w:val="22"/>
          <w:szCs w:val="22"/>
        </w:rPr>
        <w:t xml:space="preserve">11:30-13:00 </w:t>
      </w:r>
      <w:r w:rsidRPr="00B726AF">
        <w:rPr>
          <w:sz w:val="22"/>
          <w:szCs w:val="22"/>
          <w:lang w:val="en-US"/>
        </w:rPr>
        <w:t>Views on “social justice”</w:t>
      </w:r>
      <w:r w:rsidRPr="00B726AF">
        <w:rPr>
          <w:b w:val="0"/>
          <w:bCs w:val="0"/>
          <w:sz w:val="22"/>
          <w:szCs w:val="22"/>
          <w:lang w:val="en-US"/>
        </w:rPr>
        <w:t xml:space="preserve"> Chair: C. </w:t>
      </w:r>
      <w:proofErr w:type="spellStart"/>
      <w:r w:rsidRPr="00B726AF">
        <w:rPr>
          <w:b w:val="0"/>
          <w:bCs w:val="0"/>
          <w:sz w:val="22"/>
          <w:szCs w:val="22"/>
          <w:lang w:val="en-US"/>
        </w:rPr>
        <w:t>Perrotta</w:t>
      </w:r>
      <w:proofErr w:type="spellEnd"/>
    </w:p>
    <w:p w:rsidR="00531B57" w:rsidRPr="00B726AF" w:rsidRDefault="00531B57" w:rsidP="002D4DFE">
      <w:pPr>
        <w:pStyle w:val="a5"/>
        <w:ind w:left="1418" w:hanging="1418"/>
        <w:jc w:val="left"/>
        <w:rPr>
          <w:b w:val="0"/>
          <w:bCs w:val="0"/>
          <w:sz w:val="22"/>
          <w:szCs w:val="22"/>
          <w:lang w:val="en-US"/>
        </w:rPr>
      </w:pPr>
      <w:proofErr w:type="spellStart"/>
      <w:r w:rsidRPr="00B726AF">
        <w:rPr>
          <w:b w:val="0"/>
          <w:bCs w:val="0"/>
          <w:sz w:val="22"/>
          <w:szCs w:val="22"/>
          <w:lang w:val="en-US"/>
        </w:rPr>
        <w:t>Korliras</w:t>
      </w:r>
      <w:proofErr w:type="spellEnd"/>
      <w:r w:rsidRPr="00B726AF">
        <w:rPr>
          <w:b w:val="0"/>
          <w:bCs w:val="0"/>
          <w:sz w:val="22"/>
          <w:szCs w:val="22"/>
          <w:lang w:val="en-US"/>
        </w:rPr>
        <w:t>, P. (</w:t>
      </w:r>
      <w:r w:rsidRPr="00B726AF">
        <w:rPr>
          <w:b w:val="0"/>
          <w:bCs w:val="0"/>
          <w:sz w:val="22"/>
          <w:szCs w:val="22"/>
        </w:rPr>
        <w:t>Athens University of Economics and Business</w:t>
      </w:r>
      <w:r w:rsidRPr="00B726AF">
        <w:rPr>
          <w:b w:val="0"/>
          <w:bCs w:val="0"/>
          <w:sz w:val="22"/>
          <w:szCs w:val="22"/>
          <w:lang w:val="en-US"/>
        </w:rPr>
        <w:t xml:space="preserve">) “Leon </w:t>
      </w:r>
      <w:proofErr w:type="spellStart"/>
      <w:r w:rsidRPr="00B726AF">
        <w:rPr>
          <w:b w:val="0"/>
          <w:bCs w:val="0"/>
          <w:sz w:val="22"/>
          <w:szCs w:val="22"/>
          <w:lang w:val="en-US"/>
        </w:rPr>
        <w:t>Walras</w:t>
      </w:r>
      <w:proofErr w:type="spellEnd"/>
      <w:r w:rsidRPr="00B726AF">
        <w:rPr>
          <w:b w:val="0"/>
          <w:bCs w:val="0"/>
          <w:sz w:val="22"/>
          <w:szCs w:val="22"/>
          <w:lang w:val="en-US"/>
        </w:rPr>
        <w:t xml:space="preserve"> on Social justice.”</w:t>
      </w:r>
    </w:p>
    <w:p w:rsidR="00531B57" w:rsidRPr="00B726AF" w:rsidRDefault="00531B57" w:rsidP="002D4DFE">
      <w:pPr>
        <w:pStyle w:val="a5"/>
        <w:ind w:left="1418" w:hanging="1418"/>
        <w:jc w:val="left"/>
        <w:rPr>
          <w:b w:val="0"/>
          <w:bCs w:val="0"/>
          <w:sz w:val="22"/>
          <w:szCs w:val="22"/>
          <w:lang w:val="en-US"/>
        </w:rPr>
      </w:pPr>
      <w:proofErr w:type="spellStart"/>
      <w:r w:rsidRPr="00B726AF">
        <w:rPr>
          <w:b w:val="0"/>
          <w:bCs w:val="0"/>
          <w:sz w:val="22"/>
          <w:szCs w:val="22"/>
          <w:lang w:val="en-US"/>
        </w:rPr>
        <w:t>Baloglou</w:t>
      </w:r>
      <w:proofErr w:type="spellEnd"/>
      <w:r w:rsidRPr="00B726AF">
        <w:rPr>
          <w:b w:val="0"/>
          <w:bCs w:val="0"/>
          <w:sz w:val="22"/>
          <w:szCs w:val="22"/>
          <w:lang w:val="en-US"/>
        </w:rPr>
        <w:t xml:space="preserve">, Ch. (OTE SA.) </w:t>
      </w:r>
      <w:proofErr w:type="gramStart"/>
      <w:r w:rsidRPr="00B726AF">
        <w:rPr>
          <w:b w:val="0"/>
          <w:bCs w:val="0"/>
          <w:sz w:val="22"/>
          <w:szCs w:val="22"/>
          <w:lang w:val="en-US"/>
        </w:rPr>
        <w:t>“Dialogue between Greek and biblical economic philosophy.”</w:t>
      </w:r>
      <w:proofErr w:type="gramEnd"/>
    </w:p>
    <w:p w:rsidR="00531B57" w:rsidRPr="00B726AF" w:rsidRDefault="00531B57" w:rsidP="00AA5F59">
      <w:pPr>
        <w:pStyle w:val="Web"/>
        <w:rPr>
          <w:sz w:val="22"/>
          <w:szCs w:val="22"/>
        </w:rPr>
      </w:pPr>
      <w:r w:rsidRPr="00B726AF">
        <w:rPr>
          <w:sz w:val="22"/>
          <w:szCs w:val="22"/>
        </w:rPr>
        <w:t xml:space="preserve">13:00-14:30 </w:t>
      </w:r>
      <w:r w:rsidRPr="00B726AF">
        <w:rPr>
          <w:b/>
          <w:bCs/>
          <w:sz w:val="22"/>
          <w:szCs w:val="22"/>
        </w:rPr>
        <w:t>End of conference lunch</w:t>
      </w:r>
      <w:r w:rsidRPr="00B726AF">
        <w:rPr>
          <w:sz w:val="22"/>
          <w:szCs w:val="22"/>
        </w:rPr>
        <w:t xml:space="preserve"> </w:t>
      </w:r>
    </w:p>
    <w:sectPr w:rsidR="00531B57" w:rsidRPr="00B726AF" w:rsidSect="00C15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0F" w:rsidRDefault="008C1A0F" w:rsidP="0029260B">
      <w:pPr>
        <w:spacing w:after="0" w:line="240" w:lineRule="auto"/>
      </w:pPr>
      <w:r>
        <w:separator/>
      </w:r>
    </w:p>
  </w:endnote>
  <w:endnote w:type="continuationSeparator" w:id="0">
    <w:p w:rsidR="008C1A0F" w:rsidRDefault="008C1A0F" w:rsidP="0029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0F" w:rsidRDefault="008C1A0F" w:rsidP="0029260B">
      <w:pPr>
        <w:spacing w:after="0" w:line="240" w:lineRule="auto"/>
      </w:pPr>
      <w:r>
        <w:separator/>
      </w:r>
    </w:p>
  </w:footnote>
  <w:footnote w:type="continuationSeparator" w:id="0">
    <w:p w:rsidR="008C1A0F" w:rsidRDefault="008C1A0F" w:rsidP="0029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59"/>
    <w:rsid w:val="00013D1E"/>
    <w:rsid w:val="00016870"/>
    <w:rsid w:val="00021114"/>
    <w:rsid w:val="00022FBC"/>
    <w:rsid w:val="0002386E"/>
    <w:rsid w:val="00031283"/>
    <w:rsid w:val="00031E05"/>
    <w:rsid w:val="000321DE"/>
    <w:rsid w:val="000365B6"/>
    <w:rsid w:val="000423EC"/>
    <w:rsid w:val="000821E5"/>
    <w:rsid w:val="00096566"/>
    <w:rsid w:val="000B069B"/>
    <w:rsid w:val="000B1AC3"/>
    <w:rsid w:val="000D7470"/>
    <w:rsid w:val="000F19B5"/>
    <w:rsid w:val="00122D1C"/>
    <w:rsid w:val="0012593C"/>
    <w:rsid w:val="00131417"/>
    <w:rsid w:val="00132953"/>
    <w:rsid w:val="00137EB7"/>
    <w:rsid w:val="0014145C"/>
    <w:rsid w:val="001459EE"/>
    <w:rsid w:val="00147DAE"/>
    <w:rsid w:val="001706E7"/>
    <w:rsid w:val="00173585"/>
    <w:rsid w:val="001803CF"/>
    <w:rsid w:val="001B7817"/>
    <w:rsid w:val="001C43CD"/>
    <w:rsid w:val="001C7082"/>
    <w:rsid w:val="001F360C"/>
    <w:rsid w:val="002010B4"/>
    <w:rsid w:val="00201E10"/>
    <w:rsid w:val="002025C8"/>
    <w:rsid w:val="00206A85"/>
    <w:rsid w:val="00212AFD"/>
    <w:rsid w:val="00222F1B"/>
    <w:rsid w:val="002230CD"/>
    <w:rsid w:val="00242A6B"/>
    <w:rsid w:val="0024572E"/>
    <w:rsid w:val="0025193A"/>
    <w:rsid w:val="002578A6"/>
    <w:rsid w:val="0026373C"/>
    <w:rsid w:val="0029260B"/>
    <w:rsid w:val="002A67AF"/>
    <w:rsid w:val="002A7957"/>
    <w:rsid w:val="002B3D35"/>
    <w:rsid w:val="002D4DFE"/>
    <w:rsid w:val="002F5E45"/>
    <w:rsid w:val="002F7A9A"/>
    <w:rsid w:val="00306A1F"/>
    <w:rsid w:val="00330E6C"/>
    <w:rsid w:val="0038423D"/>
    <w:rsid w:val="003862D9"/>
    <w:rsid w:val="003C38DA"/>
    <w:rsid w:val="003E4C62"/>
    <w:rsid w:val="003F5BA2"/>
    <w:rsid w:val="003F6600"/>
    <w:rsid w:val="00412D4E"/>
    <w:rsid w:val="00417258"/>
    <w:rsid w:val="00420C44"/>
    <w:rsid w:val="00485257"/>
    <w:rsid w:val="0049026A"/>
    <w:rsid w:val="004925E8"/>
    <w:rsid w:val="004A243A"/>
    <w:rsid w:val="004B06E5"/>
    <w:rsid w:val="004B1383"/>
    <w:rsid w:val="004C0049"/>
    <w:rsid w:val="004D6BF5"/>
    <w:rsid w:val="004F3D83"/>
    <w:rsid w:val="00511926"/>
    <w:rsid w:val="00531B57"/>
    <w:rsid w:val="00532BEF"/>
    <w:rsid w:val="005540F6"/>
    <w:rsid w:val="00557A12"/>
    <w:rsid w:val="00562807"/>
    <w:rsid w:val="005860C6"/>
    <w:rsid w:val="005A31BF"/>
    <w:rsid w:val="005B2E2B"/>
    <w:rsid w:val="005D2E2B"/>
    <w:rsid w:val="005D3A17"/>
    <w:rsid w:val="005E1DA6"/>
    <w:rsid w:val="005F1140"/>
    <w:rsid w:val="006033C0"/>
    <w:rsid w:val="00610EA2"/>
    <w:rsid w:val="00622CF8"/>
    <w:rsid w:val="0064490B"/>
    <w:rsid w:val="00663D9E"/>
    <w:rsid w:val="006739FE"/>
    <w:rsid w:val="00675F11"/>
    <w:rsid w:val="006834A5"/>
    <w:rsid w:val="00691C6D"/>
    <w:rsid w:val="006947BB"/>
    <w:rsid w:val="006C20DC"/>
    <w:rsid w:val="006C64C9"/>
    <w:rsid w:val="006F56B8"/>
    <w:rsid w:val="00712E77"/>
    <w:rsid w:val="00723719"/>
    <w:rsid w:val="007347AE"/>
    <w:rsid w:val="007528D5"/>
    <w:rsid w:val="00753FFE"/>
    <w:rsid w:val="0076195C"/>
    <w:rsid w:val="00794C09"/>
    <w:rsid w:val="007A0878"/>
    <w:rsid w:val="007D7290"/>
    <w:rsid w:val="00801E65"/>
    <w:rsid w:val="008168AE"/>
    <w:rsid w:val="008447FD"/>
    <w:rsid w:val="008579C4"/>
    <w:rsid w:val="008605D5"/>
    <w:rsid w:val="00867F45"/>
    <w:rsid w:val="008737A9"/>
    <w:rsid w:val="008910CC"/>
    <w:rsid w:val="008956A5"/>
    <w:rsid w:val="008A1EA2"/>
    <w:rsid w:val="008A79C9"/>
    <w:rsid w:val="008C02A0"/>
    <w:rsid w:val="008C1A0F"/>
    <w:rsid w:val="008D1000"/>
    <w:rsid w:val="008D3F37"/>
    <w:rsid w:val="008E54EA"/>
    <w:rsid w:val="008E5C72"/>
    <w:rsid w:val="0091582A"/>
    <w:rsid w:val="00917099"/>
    <w:rsid w:val="00927D1A"/>
    <w:rsid w:val="00943908"/>
    <w:rsid w:val="00945586"/>
    <w:rsid w:val="00956B50"/>
    <w:rsid w:val="00974D77"/>
    <w:rsid w:val="00994F57"/>
    <w:rsid w:val="00A22A1D"/>
    <w:rsid w:val="00A36E16"/>
    <w:rsid w:val="00A50B23"/>
    <w:rsid w:val="00A54C4A"/>
    <w:rsid w:val="00A72FA1"/>
    <w:rsid w:val="00A76BE1"/>
    <w:rsid w:val="00A80D0A"/>
    <w:rsid w:val="00A9153D"/>
    <w:rsid w:val="00A96952"/>
    <w:rsid w:val="00AA5F59"/>
    <w:rsid w:val="00AC4378"/>
    <w:rsid w:val="00AC5986"/>
    <w:rsid w:val="00AE0FE0"/>
    <w:rsid w:val="00AE6C4D"/>
    <w:rsid w:val="00B014CF"/>
    <w:rsid w:val="00B03313"/>
    <w:rsid w:val="00B03D04"/>
    <w:rsid w:val="00B074F0"/>
    <w:rsid w:val="00B126CC"/>
    <w:rsid w:val="00B170F2"/>
    <w:rsid w:val="00B2545D"/>
    <w:rsid w:val="00B37912"/>
    <w:rsid w:val="00B475D8"/>
    <w:rsid w:val="00B70931"/>
    <w:rsid w:val="00B726AF"/>
    <w:rsid w:val="00B737B0"/>
    <w:rsid w:val="00BA4328"/>
    <w:rsid w:val="00BB0A9A"/>
    <w:rsid w:val="00BD734E"/>
    <w:rsid w:val="00BF3F9B"/>
    <w:rsid w:val="00C15A4E"/>
    <w:rsid w:val="00C15B27"/>
    <w:rsid w:val="00C16E7D"/>
    <w:rsid w:val="00C44030"/>
    <w:rsid w:val="00C446D5"/>
    <w:rsid w:val="00C46D1F"/>
    <w:rsid w:val="00C65B72"/>
    <w:rsid w:val="00C70033"/>
    <w:rsid w:val="00C864E0"/>
    <w:rsid w:val="00CB23C6"/>
    <w:rsid w:val="00D07495"/>
    <w:rsid w:val="00D37420"/>
    <w:rsid w:val="00D476D0"/>
    <w:rsid w:val="00D5698C"/>
    <w:rsid w:val="00D836DC"/>
    <w:rsid w:val="00DA018B"/>
    <w:rsid w:val="00DD44F4"/>
    <w:rsid w:val="00DE15B0"/>
    <w:rsid w:val="00DE328D"/>
    <w:rsid w:val="00DF043E"/>
    <w:rsid w:val="00DF4886"/>
    <w:rsid w:val="00E01279"/>
    <w:rsid w:val="00E118BB"/>
    <w:rsid w:val="00E2207A"/>
    <w:rsid w:val="00E25F37"/>
    <w:rsid w:val="00E35CD0"/>
    <w:rsid w:val="00E43FC9"/>
    <w:rsid w:val="00E5282C"/>
    <w:rsid w:val="00E74A81"/>
    <w:rsid w:val="00EB42BB"/>
    <w:rsid w:val="00EE4B9D"/>
    <w:rsid w:val="00F06AE2"/>
    <w:rsid w:val="00F33EA7"/>
    <w:rsid w:val="00F479D1"/>
    <w:rsid w:val="00F52F10"/>
    <w:rsid w:val="00F605F0"/>
    <w:rsid w:val="00F66816"/>
    <w:rsid w:val="00F714B4"/>
    <w:rsid w:val="00F811F3"/>
    <w:rsid w:val="00F825DA"/>
    <w:rsid w:val="00F826CB"/>
    <w:rsid w:val="00F944CC"/>
    <w:rsid w:val="00F94B2D"/>
    <w:rsid w:val="00F95B69"/>
    <w:rsid w:val="00FA0154"/>
    <w:rsid w:val="00FB1C95"/>
    <w:rsid w:val="00FC102A"/>
    <w:rsid w:val="00FC6BBE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37"/>
    <w:pPr>
      <w:spacing w:after="200" w:line="276" w:lineRule="auto"/>
    </w:pPr>
    <w:rPr>
      <w:rFonts w:cs="Calibri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AA5F59"/>
    <w:rPr>
      <w:color w:val="0000FF"/>
      <w:u w:val="single"/>
    </w:rPr>
  </w:style>
  <w:style w:type="paragraph" w:customStyle="1" w:styleId="plaintext09">
    <w:name w:val="plaintext09"/>
    <w:basedOn w:val="a"/>
    <w:uiPriority w:val="99"/>
    <w:rsid w:val="00A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01">
    <w:name w:val="style301"/>
    <w:basedOn w:val="a0"/>
    <w:uiPriority w:val="99"/>
    <w:rsid w:val="00AA5F59"/>
    <w:rPr>
      <w:b/>
      <w:bCs/>
      <w:color w:val="000033"/>
    </w:rPr>
  </w:style>
  <w:style w:type="character" w:styleId="a3">
    <w:name w:val="Emphasis"/>
    <w:basedOn w:val="a0"/>
    <w:uiPriority w:val="99"/>
    <w:qFormat/>
    <w:rsid w:val="00AA5F59"/>
    <w:rPr>
      <w:i/>
      <w:iCs/>
    </w:rPr>
  </w:style>
  <w:style w:type="paragraph" w:styleId="Web">
    <w:name w:val="Normal (Web)"/>
    <w:basedOn w:val="a"/>
    <w:uiPriority w:val="99"/>
    <w:semiHidden/>
    <w:rsid w:val="00A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99"/>
    <w:qFormat/>
    <w:rsid w:val="00AA5F59"/>
    <w:rPr>
      <w:b/>
      <w:bCs/>
    </w:rPr>
  </w:style>
  <w:style w:type="paragraph" w:styleId="a5">
    <w:name w:val="Title"/>
    <w:basedOn w:val="a"/>
    <w:link w:val="Char"/>
    <w:uiPriority w:val="99"/>
    <w:qFormat/>
    <w:rsid w:val="0029260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har">
    <w:name w:val="Τίτλος Char"/>
    <w:basedOn w:val="a0"/>
    <w:link w:val="a5"/>
    <w:uiPriority w:val="99"/>
    <w:rsid w:val="0029260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note text"/>
    <w:basedOn w:val="a"/>
    <w:link w:val="Char0"/>
    <w:uiPriority w:val="99"/>
    <w:semiHidden/>
    <w:rsid w:val="0029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29260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92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37"/>
    <w:pPr>
      <w:spacing w:after="200" w:line="276" w:lineRule="auto"/>
    </w:pPr>
    <w:rPr>
      <w:rFonts w:cs="Calibri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AA5F59"/>
    <w:rPr>
      <w:color w:val="0000FF"/>
      <w:u w:val="single"/>
    </w:rPr>
  </w:style>
  <w:style w:type="paragraph" w:customStyle="1" w:styleId="plaintext09">
    <w:name w:val="plaintext09"/>
    <w:basedOn w:val="a"/>
    <w:uiPriority w:val="99"/>
    <w:rsid w:val="00A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01">
    <w:name w:val="style301"/>
    <w:basedOn w:val="a0"/>
    <w:uiPriority w:val="99"/>
    <w:rsid w:val="00AA5F59"/>
    <w:rPr>
      <w:b/>
      <w:bCs/>
      <w:color w:val="000033"/>
    </w:rPr>
  </w:style>
  <w:style w:type="character" w:styleId="a3">
    <w:name w:val="Emphasis"/>
    <w:basedOn w:val="a0"/>
    <w:uiPriority w:val="99"/>
    <w:qFormat/>
    <w:rsid w:val="00AA5F59"/>
    <w:rPr>
      <w:i/>
      <w:iCs/>
    </w:rPr>
  </w:style>
  <w:style w:type="paragraph" w:styleId="Web">
    <w:name w:val="Normal (Web)"/>
    <w:basedOn w:val="a"/>
    <w:uiPriority w:val="99"/>
    <w:semiHidden/>
    <w:rsid w:val="00A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99"/>
    <w:qFormat/>
    <w:rsid w:val="00AA5F59"/>
    <w:rPr>
      <w:b/>
      <w:bCs/>
    </w:rPr>
  </w:style>
  <w:style w:type="paragraph" w:styleId="a5">
    <w:name w:val="Title"/>
    <w:basedOn w:val="a"/>
    <w:link w:val="Char"/>
    <w:uiPriority w:val="99"/>
    <w:qFormat/>
    <w:rsid w:val="0029260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har">
    <w:name w:val="Τίτλος Char"/>
    <w:basedOn w:val="a0"/>
    <w:link w:val="a5"/>
    <w:uiPriority w:val="99"/>
    <w:rsid w:val="0029260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note text"/>
    <w:basedOn w:val="a"/>
    <w:link w:val="Char0"/>
    <w:uiPriority w:val="99"/>
    <w:semiHidden/>
    <w:rsid w:val="0029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29260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92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CONFERENCE IN MEMORY OF ANASTASIOS D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IN MEMORY OF ANASTASIOS D</dc:title>
  <dc:creator>George</dc:creator>
  <cp:lastModifiedBy>DUSER</cp:lastModifiedBy>
  <cp:revision>2</cp:revision>
  <dcterms:created xsi:type="dcterms:W3CDTF">2013-11-07T12:01:00Z</dcterms:created>
  <dcterms:modified xsi:type="dcterms:W3CDTF">2013-11-07T12:01:00Z</dcterms:modified>
</cp:coreProperties>
</file>