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2" w:rsidRPr="00721592" w:rsidRDefault="00A567ED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52"/>
          <w:szCs w:val="52"/>
          <w:lang w:val="en-US" w:eastAsia="el-GR"/>
        </w:rPr>
      </w:pPr>
      <w:bookmarkStart w:id="0" w:name="_GoBack"/>
      <w:bookmarkEnd w:id="0"/>
      <w:r>
        <w:rPr>
          <w:b/>
          <w:noProof/>
          <w:sz w:val="52"/>
          <w:szCs w:val="52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-59055</wp:posOffset>
            </wp:positionV>
            <wp:extent cx="10915015" cy="7613015"/>
            <wp:effectExtent l="0" t="0" r="635" b="6985"/>
            <wp:wrapNone/>
            <wp:docPr id="2" name="0 - Εικόνα" descr="vladstudio_books_color3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vladstudio_books_color3_480x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15" cy="761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7B" w:rsidRPr="00721592">
        <w:rPr>
          <w:b/>
          <w:noProof/>
          <w:sz w:val="52"/>
          <w:szCs w:val="52"/>
          <w:lang w:eastAsia="el-GR"/>
        </w:rPr>
        <w:t xml:space="preserve">Αριστοτέλειο </w:t>
      </w:r>
      <w:r w:rsidR="00721592" w:rsidRPr="00721592">
        <w:rPr>
          <w:b/>
          <w:noProof/>
          <w:sz w:val="52"/>
          <w:szCs w:val="52"/>
          <w:lang w:eastAsia="el-GR"/>
        </w:rPr>
        <w:t xml:space="preserve"> </w:t>
      </w:r>
      <w:r w:rsidR="0094327B" w:rsidRPr="00721592">
        <w:rPr>
          <w:b/>
          <w:noProof/>
          <w:sz w:val="52"/>
          <w:szCs w:val="52"/>
          <w:lang w:eastAsia="el-GR"/>
        </w:rPr>
        <w:t xml:space="preserve">Πανεπιστήμιο </w:t>
      </w:r>
      <w:r w:rsidR="00721592" w:rsidRPr="00721592">
        <w:rPr>
          <w:b/>
          <w:noProof/>
          <w:sz w:val="52"/>
          <w:szCs w:val="52"/>
          <w:lang w:eastAsia="el-GR"/>
        </w:rPr>
        <w:t xml:space="preserve"> </w:t>
      </w:r>
      <w:r w:rsidR="0094327B" w:rsidRPr="00721592">
        <w:rPr>
          <w:b/>
          <w:noProof/>
          <w:sz w:val="52"/>
          <w:szCs w:val="52"/>
          <w:lang w:eastAsia="el-GR"/>
        </w:rPr>
        <w:t>Θεσσαλονίκης</w:t>
      </w:r>
      <w:r w:rsidR="00721592" w:rsidRPr="00721592">
        <w:rPr>
          <w:b/>
          <w:noProof/>
          <w:sz w:val="52"/>
          <w:szCs w:val="52"/>
          <w:lang w:eastAsia="el-GR"/>
        </w:rPr>
        <w:t xml:space="preserve">  </w:t>
      </w:r>
      <w:r w:rsidR="0094327B" w:rsidRPr="00721592">
        <w:rPr>
          <w:b/>
          <w:noProof/>
          <w:sz w:val="52"/>
          <w:szCs w:val="52"/>
          <w:lang w:eastAsia="el-GR"/>
        </w:rPr>
        <w:t xml:space="preserve"> </w:t>
      </w:r>
    </w:p>
    <w:p w:rsidR="0094327B" w:rsidRPr="00721592" w:rsidRDefault="0094327B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48"/>
          <w:szCs w:val="48"/>
          <w:lang w:eastAsia="el-GR"/>
        </w:rPr>
      </w:pPr>
      <w:r w:rsidRPr="00721592">
        <w:rPr>
          <w:b/>
          <w:noProof/>
          <w:sz w:val="48"/>
          <w:szCs w:val="48"/>
          <w:lang w:eastAsia="el-GR"/>
        </w:rPr>
        <w:t xml:space="preserve">Τμήμα </w:t>
      </w:r>
      <w:r w:rsidR="00721592" w:rsidRPr="00721592">
        <w:rPr>
          <w:b/>
          <w:noProof/>
          <w:sz w:val="48"/>
          <w:szCs w:val="48"/>
          <w:lang w:eastAsia="el-GR"/>
        </w:rPr>
        <w:t xml:space="preserve"> </w:t>
      </w:r>
      <w:r w:rsidRPr="00721592">
        <w:rPr>
          <w:b/>
          <w:noProof/>
          <w:sz w:val="48"/>
          <w:szCs w:val="48"/>
          <w:lang w:eastAsia="el-GR"/>
        </w:rPr>
        <w:t>Οικονομικών</w:t>
      </w:r>
      <w:r w:rsidR="00721592" w:rsidRPr="00721592">
        <w:rPr>
          <w:b/>
          <w:noProof/>
          <w:sz w:val="48"/>
          <w:szCs w:val="48"/>
          <w:lang w:eastAsia="el-GR"/>
        </w:rPr>
        <w:t xml:space="preserve"> </w:t>
      </w:r>
      <w:r w:rsidRPr="00721592">
        <w:rPr>
          <w:b/>
          <w:noProof/>
          <w:sz w:val="48"/>
          <w:szCs w:val="48"/>
          <w:lang w:eastAsia="el-GR"/>
        </w:rPr>
        <w:t xml:space="preserve"> Επιστημών</w:t>
      </w:r>
    </w:p>
    <w:p w:rsidR="00721592" w:rsidRPr="00721592" w:rsidRDefault="00721592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24"/>
          <w:szCs w:val="24"/>
          <w:lang w:val="en-US" w:eastAsia="el-GR"/>
        </w:rPr>
      </w:pPr>
    </w:p>
    <w:p w:rsidR="00721592" w:rsidRPr="00721592" w:rsidRDefault="00721592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24"/>
          <w:szCs w:val="24"/>
          <w:lang w:eastAsia="el-GR"/>
        </w:rPr>
      </w:pPr>
    </w:p>
    <w:p w:rsidR="00721592" w:rsidRPr="00721592" w:rsidRDefault="003B56B2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96"/>
          <w:szCs w:val="40"/>
          <w:lang w:eastAsia="el-GR"/>
        </w:rPr>
      </w:pPr>
      <w:r w:rsidRPr="0094327B">
        <w:rPr>
          <w:b/>
          <w:noProof/>
          <w:sz w:val="220"/>
          <w:szCs w:val="144"/>
          <w:lang w:eastAsia="el-GR"/>
        </w:rPr>
        <w:t>15</w:t>
      </w:r>
      <w:r w:rsidR="00392801" w:rsidRPr="0094327B">
        <w:rPr>
          <w:b/>
          <w:noProof/>
          <w:sz w:val="220"/>
          <w:szCs w:val="144"/>
          <w:vertAlign w:val="superscript"/>
          <w:lang w:eastAsia="el-GR"/>
        </w:rPr>
        <w:t>η</w:t>
      </w:r>
      <w:r w:rsidR="00721592" w:rsidRPr="00721592">
        <w:rPr>
          <w:b/>
          <w:noProof/>
          <w:sz w:val="220"/>
          <w:szCs w:val="144"/>
          <w:vertAlign w:val="superscript"/>
          <w:lang w:eastAsia="el-GR"/>
        </w:rPr>
        <w:t xml:space="preserve">  </w:t>
      </w:r>
      <w:r w:rsidRPr="00721592">
        <w:rPr>
          <w:b/>
          <w:noProof/>
          <w:sz w:val="144"/>
          <w:szCs w:val="144"/>
          <w:lang w:eastAsia="el-GR"/>
        </w:rPr>
        <w:t>Συνάντηση</w:t>
      </w:r>
      <w:r w:rsidRPr="00F3089C">
        <w:rPr>
          <w:b/>
          <w:noProof/>
          <w:sz w:val="96"/>
          <w:szCs w:val="40"/>
          <w:lang w:eastAsia="el-GR"/>
        </w:rPr>
        <w:t xml:space="preserve"> </w:t>
      </w:r>
    </w:p>
    <w:p w:rsidR="00A209BC" w:rsidRPr="00721592" w:rsidRDefault="003B56B2" w:rsidP="00721592">
      <w:pPr>
        <w:tabs>
          <w:tab w:val="center" w:pos="8419"/>
        </w:tabs>
        <w:spacing w:after="0" w:line="240" w:lineRule="auto"/>
        <w:jc w:val="center"/>
        <w:rPr>
          <w:b/>
          <w:noProof/>
          <w:sz w:val="220"/>
          <w:szCs w:val="144"/>
          <w:lang w:eastAsia="el-GR"/>
        </w:rPr>
      </w:pPr>
      <w:r w:rsidRPr="00F3089C">
        <w:rPr>
          <w:b/>
          <w:noProof/>
          <w:sz w:val="96"/>
          <w:szCs w:val="40"/>
          <w:lang w:eastAsia="el-GR"/>
        </w:rPr>
        <w:t>Ελλήνων</w:t>
      </w:r>
      <w:r w:rsidR="00721592" w:rsidRPr="00721592">
        <w:rPr>
          <w:b/>
          <w:noProof/>
          <w:sz w:val="220"/>
          <w:szCs w:val="144"/>
          <w:lang w:eastAsia="el-GR"/>
        </w:rPr>
        <w:t xml:space="preserve"> </w:t>
      </w:r>
      <w:r w:rsidRPr="00F3089C">
        <w:rPr>
          <w:b/>
          <w:noProof/>
          <w:sz w:val="96"/>
          <w:szCs w:val="40"/>
          <w:lang w:eastAsia="el-GR"/>
        </w:rPr>
        <w:t>Ιστορικών Οικονομικής Σκέψης</w:t>
      </w:r>
    </w:p>
    <w:p w:rsidR="0056085A" w:rsidRPr="009D04A0" w:rsidRDefault="0056085A" w:rsidP="0056085A">
      <w:pPr>
        <w:spacing w:after="0" w:line="240" w:lineRule="auto"/>
        <w:jc w:val="center"/>
        <w:rPr>
          <w:b/>
          <w:noProof/>
          <w:sz w:val="56"/>
          <w:szCs w:val="56"/>
          <w:lang w:eastAsia="el-GR"/>
        </w:rPr>
      </w:pPr>
    </w:p>
    <w:p w:rsidR="00A209BC" w:rsidRPr="009D04A0" w:rsidRDefault="001E6123" w:rsidP="00A06040">
      <w:pPr>
        <w:tabs>
          <w:tab w:val="left" w:pos="142"/>
          <w:tab w:val="right" w:pos="16727"/>
        </w:tabs>
        <w:spacing w:after="0" w:line="240" w:lineRule="auto"/>
        <w:jc w:val="both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52"/>
          <w:szCs w:val="52"/>
          <w:lang w:eastAsia="el-GR"/>
        </w:rPr>
        <w:tab/>
      </w:r>
      <w:r w:rsidRPr="009D04A0">
        <w:rPr>
          <w:b/>
          <w:noProof/>
          <w:color w:val="0000FF"/>
          <w:sz w:val="72"/>
          <w:szCs w:val="56"/>
          <w:lang w:eastAsia="el-GR"/>
        </w:rPr>
        <w:t>14-15 Ιουνίου 2013</w:t>
      </w:r>
      <w:r>
        <w:rPr>
          <w:b/>
          <w:noProof/>
          <w:sz w:val="52"/>
          <w:szCs w:val="52"/>
          <w:lang w:eastAsia="el-GR"/>
        </w:rPr>
        <w:t xml:space="preserve">                         </w:t>
      </w:r>
      <w:r>
        <w:rPr>
          <w:b/>
          <w:noProof/>
          <w:sz w:val="52"/>
          <w:szCs w:val="52"/>
          <w:lang w:eastAsia="el-GR"/>
        </w:rPr>
        <w:tab/>
      </w:r>
      <w:r w:rsidR="00A209BC" w:rsidRPr="009D04A0">
        <w:rPr>
          <w:b/>
          <w:noProof/>
          <w:sz w:val="40"/>
          <w:szCs w:val="40"/>
          <w:lang w:eastAsia="el-GR"/>
        </w:rPr>
        <w:t xml:space="preserve"> </w:t>
      </w:r>
    </w:p>
    <w:p w:rsidR="00A209BC" w:rsidRDefault="001E6123" w:rsidP="00A06040">
      <w:pPr>
        <w:tabs>
          <w:tab w:val="left" w:pos="284"/>
          <w:tab w:val="right" w:pos="16727"/>
        </w:tabs>
        <w:spacing w:after="0" w:line="240" w:lineRule="auto"/>
        <w:rPr>
          <w:b/>
          <w:noProof/>
          <w:sz w:val="52"/>
          <w:szCs w:val="52"/>
          <w:lang w:eastAsia="el-GR"/>
        </w:rPr>
      </w:pPr>
      <w:r>
        <w:rPr>
          <w:b/>
          <w:noProof/>
          <w:sz w:val="52"/>
          <w:szCs w:val="52"/>
          <w:lang w:eastAsia="el-GR"/>
        </w:rPr>
        <w:tab/>
      </w:r>
      <w:r w:rsidRPr="00313EA2">
        <w:rPr>
          <w:noProof/>
          <w:sz w:val="52"/>
          <w:szCs w:val="52"/>
          <w:lang w:eastAsia="el-GR"/>
        </w:rPr>
        <w:t>Κτίριο ΝΟΠΕ-ΑΠΘ</w:t>
      </w:r>
      <w:r>
        <w:rPr>
          <w:b/>
          <w:noProof/>
          <w:sz w:val="52"/>
          <w:szCs w:val="52"/>
          <w:lang w:eastAsia="el-GR"/>
        </w:rPr>
        <w:tab/>
      </w:r>
      <w:r w:rsidR="009D04A0" w:rsidRPr="009D04A0">
        <w:rPr>
          <w:b/>
          <w:noProof/>
          <w:color w:val="0000FF"/>
          <w:sz w:val="40"/>
          <w:szCs w:val="40"/>
          <w:lang w:eastAsia="el-GR"/>
        </w:rPr>
        <w:t xml:space="preserve">Επιστημονική &amp; </w:t>
      </w:r>
      <w:r w:rsidR="00A209BC" w:rsidRPr="009D04A0">
        <w:rPr>
          <w:b/>
          <w:noProof/>
          <w:color w:val="0000FF"/>
          <w:sz w:val="40"/>
          <w:szCs w:val="40"/>
          <w:lang w:eastAsia="el-GR"/>
        </w:rPr>
        <w:t>Οργανωτική Επιτροπή</w:t>
      </w:r>
    </w:p>
    <w:p w:rsidR="009D04A0" w:rsidRPr="00982C0C" w:rsidRDefault="00A06040" w:rsidP="009D04A0">
      <w:pPr>
        <w:tabs>
          <w:tab w:val="left" w:pos="584"/>
          <w:tab w:val="right" w:pos="16727"/>
        </w:tabs>
        <w:spacing w:after="0" w:line="240" w:lineRule="auto"/>
        <w:rPr>
          <w:noProof/>
          <w:sz w:val="36"/>
          <w:szCs w:val="36"/>
          <w:lang w:eastAsia="el-GR"/>
        </w:rPr>
      </w:pPr>
      <w:r>
        <w:rPr>
          <w:noProof/>
          <w:sz w:val="44"/>
          <w:szCs w:val="44"/>
          <w:lang w:eastAsia="el-GR"/>
        </w:rPr>
        <w:t xml:space="preserve">   </w:t>
      </w:r>
      <w:r w:rsidR="00313EA2" w:rsidRPr="0056085A">
        <w:rPr>
          <w:noProof/>
          <w:sz w:val="52"/>
          <w:szCs w:val="52"/>
          <w:lang w:eastAsia="el-GR"/>
        </w:rPr>
        <w:t>Αίθουσα 212, 2</w:t>
      </w:r>
      <w:r w:rsidR="00313EA2" w:rsidRPr="0056085A">
        <w:rPr>
          <w:noProof/>
          <w:sz w:val="52"/>
          <w:szCs w:val="52"/>
          <w:vertAlign w:val="superscript"/>
          <w:lang w:eastAsia="el-GR"/>
        </w:rPr>
        <w:t>ος</w:t>
      </w:r>
      <w:r w:rsidR="00313EA2" w:rsidRPr="0056085A">
        <w:rPr>
          <w:noProof/>
          <w:sz w:val="52"/>
          <w:szCs w:val="52"/>
          <w:lang w:eastAsia="el-GR"/>
        </w:rPr>
        <w:t xml:space="preserve"> οροφος</w:t>
      </w:r>
      <w:r w:rsidR="009D04A0">
        <w:rPr>
          <w:noProof/>
          <w:sz w:val="52"/>
          <w:szCs w:val="52"/>
          <w:lang w:eastAsia="el-GR"/>
        </w:rPr>
        <w:t xml:space="preserve">                              </w:t>
      </w:r>
      <w:r w:rsidR="00982C0C">
        <w:rPr>
          <w:noProof/>
          <w:sz w:val="52"/>
          <w:szCs w:val="52"/>
          <w:lang w:eastAsia="el-GR"/>
        </w:rPr>
        <w:t xml:space="preserve">              </w:t>
      </w:r>
      <w:r w:rsidR="009D04A0">
        <w:rPr>
          <w:noProof/>
          <w:sz w:val="52"/>
          <w:szCs w:val="52"/>
          <w:lang w:eastAsia="el-GR"/>
        </w:rPr>
        <w:t xml:space="preserve"> </w:t>
      </w:r>
      <w:r w:rsidR="00982C0C">
        <w:rPr>
          <w:noProof/>
          <w:sz w:val="52"/>
          <w:szCs w:val="52"/>
          <w:lang w:eastAsia="el-GR"/>
        </w:rPr>
        <w:t xml:space="preserve">    </w:t>
      </w:r>
      <w:r w:rsidR="009D04A0" w:rsidRPr="00982C0C">
        <w:rPr>
          <w:noProof/>
          <w:sz w:val="36"/>
          <w:szCs w:val="36"/>
          <w:lang w:eastAsia="el-GR"/>
        </w:rPr>
        <w:t>Στα</w:t>
      </w:r>
      <w:r w:rsidR="00A54212" w:rsidRPr="00982C0C">
        <w:rPr>
          <w:noProof/>
          <w:sz w:val="36"/>
          <w:szCs w:val="36"/>
          <w:lang w:eastAsia="el-GR"/>
        </w:rPr>
        <w:t>ύ</w:t>
      </w:r>
      <w:r w:rsidR="009D04A0" w:rsidRPr="00982C0C">
        <w:rPr>
          <w:noProof/>
          <w:sz w:val="36"/>
          <w:szCs w:val="36"/>
          <w:lang w:eastAsia="el-GR"/>
        </w:rPr>
        <w:t>ρος Δρακόπουλος</w:t>
      </w:r>
      <w:r w:rsidR="00982C0C" w:rsidRPr="00982C0C">
        <w:rPr>
          <w:noProof/>
          <w:sz w:val="36"/>
          <w:szCs w:val="36"/>
          <w:lang w:eastAsia="el-GR"/>
        </w:rPr>
        <w:t xml:space="preserve">, </w:t>
      </w:r>
      <w:r w:rsidR="00982C0C" w:rsidRPr="00982C0C">
        <w:rPr>
          <w:sz w:val="36"/>
          <w:szCs w:val="36"/>
        </w:rPr>
        <w:t>ΜΙΘΕ, ΕΚΠΑ</w:t>
      </w:r>
      <w:r w:rsidR="009D04A0" w:rsidRPr="00982C0C">
        <w:rPr>
          <w:noProof/>
          <w:sz w:val="36"/>
          <w:szCs w:val="36"/>
          <w:lang w:eastAsia="el-GR"/>
        </w:rPr>
        <w:tab/>
      </w:r>
      <w:r w:rsidR="00313EA2" w:rsidRPr="00982C0C">
        <w:rPr>
          <w:noProof/>
          <w:sz w:val="36"/>
          <w:szCs w:val="36"/>
          <w:lang w:eastAsia="el-GR"/>
        </w:rPr>
        <w:tab/>
      </w:r>
      <w:r w:rsidR="00982C0C">
        <w:rPr>
          <w:noProof/>
          <w:sz w:val="36"/>
          <w:szCs w:val="36"/>
          <w:lang w:eastAsia="el-GR"/>
        </w:rPr>
        <w:tab/>
      </w:r>
      <w:r w:rsidR="009D04A0" w:rsidRPr="00982C0C">
        <w:rPr>
          <w:noProof/>
          <w:sz w:val="36"/>
          <w:szCs w:val="36"/>
          <w:lang w:eastAsia="el-GR"/>
        </w:rPr>
        <w:t>Μιχάλης Ζουμπουλάκης</w:t>
      </w:r>
      <w:r w:rsidR="00982C0C" w:rsidRPr="00982C0C">
        <w:rPr>
          <w:noProof/>
          <w:sz w:val="36"/>
          <w:szCs w:val="36"/>
          <w:lang w:eastAsia="el-GR"/>
        </w:rPr>
        <w:t>, ΟΕ, Παν. Θεσαλίας</w:t>
      </w:r>
    </w:p>
    <w:p w:rsidR="00A209BC" w:rsidRPr="00982C0C" w:rsidRDefault="009D04A0" w:rsidP="009D04A0">
      <w:pPr>
        <w:tabs>
          <w:tab w:val="left" w:pos="584"/>
          <w:tab w:val="right" w:pos="16727"/>
        </w:tabs>
        <w:spacing w:after="0" w:line="240" w:lineRule="auto"/>
        <w:rPr>
          <w:noProof/>
          <w:sz w:val="36"/>
          <w:szCs w:val="36"/>
          <w:lang w:eastAsia="el-GR"/>
        </w:rPr>
      </w:pPr>
      <w:r w:rsidRPr="00982C0C">
        <w:rPr>
          <w:noProof/>
          <w:sz w:val="36"/>
          <w:szCs w:val="36"/>
          <w:lang w:eastAsia="el-GR"/>
        </w:rPr>
        <w:tab/>
      </w:r>
      <w:r w:rsidRPr="00982C0C">
        <w:rPr>
          <w:noProof/>
          <w:sz w:val="36"/>
          <w:szCs w:val="36"/>
          <w:lang w:eastAsia="el-GR"/>
        </w:rPr>
        <w:tab/>
      </w:r>
      <w:r w:rsidR="00A209BC" w:rsidRPr="00982C0C">
        <w:rPr>
          <w:noProof/>
          <w:sz w:val="36"/>
          <w:szCs w:val="36"/>
          <w:lang w:eastAsia="el-GR"/>
        </w:rPr>
        <w:t>Νίκος Θεοχαράκης</w:t>
      </w:r>
      <w:r w:rsidR="00982C0C" w:rsidRPr="00982C0C">
        <w:rPr>
          <w:noProof/>
          <w:sz w:val="36"/>
          <w:szCs w:val="36"/>
          <w:lang w:eastAsia="el-GR"/>
        </w:rPr>
        <w:t>, ΟΕ, ΕΚΠΑ</w:t>
      </w:r>
    </w:p>
    <w:p w:rsidR="009D04A0" w:rsidRPr="00982C0C" w:rsidRDefault="009D04A0" w:rsidP="00A06040">
      <w:pPr>
        <w:spacing w:after="0" w:line="240" w:lineRule="auto"/>
        <w:ind w:right="111"/>
        <w:jc w:val="right"/>
        <w:rPr>
          <w:noProof/>
          <w:sz w:val="36"/>
          <w:szCs w:val="36"/>
          <w:lang w:eastAsia="el-GR"/>
        </w:rPr>
      </w:pPr>
      <w:r w:rsidRPr="00982C0C">
        <w:rPr>
          <w:noProof/>
          <w:sz w:val="36"/>
          <w:szCs w:val="36"/>
          <w:lang w:eastAsia="el-GR"/>
        </w:rPr>
        <w:t>Θ</w:t>
      </w:r>
      <w:r w:rsidR="00A54212" w:rsidRPr="00982C0C">
        <w:rPr>
          <w:noProof/>
          <w:sz w:val="36"/>
          <w:szCs w:val="36"/>
          <w:lang w:eastAsia="el-GR"/>
        </w:rPr>
        <w:t>εό</w:t>
      </w:r>
      <w:r w:rsidRPr="00982C0C">
        <w:rPr>
          <w:noProof/>
          <w:sz w:val="36"/>
          <w:szCs w:val="36"/>
          <w:lang w:eastAsia="el-GR"/>
        </w:rPr>
        <w:t>δωρος Μαριόλης</w:t>
      </w:r>
      <w:r w:rsidR="00982C0C" w:rsidRPr="00982C0C">
        <w:rPr>
          <w:noProof/>
          <w:sz w:val="36"/>
          <w:szCs w:val="36"/>
          <w:lang w:eastAsia="el-GR"/>
        </w:rPr>
        <w:t>, ΔΔ, Πάντειο Παν.</w:t>
      </w:r>
    </w:p>
    <w:p w:rsidR="009D04A0" w:rsidRDefault="009D04A0" w:rsidP="009D04A0">
      <w:pPr>
        <w:tabs>
          <w:tab w:val="left" w:pos="284"/>
          <w:tab w:val="left" w:pos="668"/>
          <w:tab w:val="right" w:pos="16727"/>
        </w:tabs>
        <w:spacing w:after="0" w:line="240" w:lineRule="auto"/>
        <w:rPr>
          <w:noProof/>
          <w:sz w:val="44"/>
          <w:szCs w:val="44"/>
          <w:lang w:eastAsia="el-GR"/>
        </w:rPr>
      </w:pPr>
      <w:r>
        <w:rPr>
          <w:noProof/>
          <w:sz w:val="44"/>
          <w:szCs w:val="44"/>
          <w:lang w:eastAsia="el-GR"/>
        </w:rPr>
        <w:t xml:space="preserve"> </w:t>
      </w:r>
      <w:r w:rsidR="00A06040" w:rsidRPr="009D04A0">
        <w:rPr>
          <w:noProof/>
          <w:sz w:val="40"/>
          <w:szCs w:val="40"/>
          <w:lang w:eastAsia="el-GR"/>
        </w:rPr>
        <w:t>Καταληκτική ημερομηνία υποβολής περιλήψεων:</w:t>
      </w:r>
      <w:r w:rsidR="00A06040">
        <w:rPr>
          <w:noProof/>
          <w:sz w:val="44"/>
          <w:szCs w:val="44"/>
          <w:lang w:eastAsia="el-GR"/>
        </w:rPr>
        <w:t xml:space="preserve"> </w:t>
      </w:r>
      <w:r w:rsidR="00A06040" w:rsidRPr="009D04A0">
        <w:rPr>
          <w:b/>
          <w:noProof/>
          <w:color w:val="0000FF"/>
          <w:sz w:val="44"/>
          <w:szCs w:val="44"/>
          <w:lang w:eastAsia="el-GR"/>
        </w:rPr>
        <w:t>15 Μαΐου 2013</w:t>
      </w:r>
      <w:r>
        <w:rPr>
          <w:b/>
          <w:noProof/>
          <w:sz w:val="44"/>
          <w:szCs w:val="44"/>
          <w:lang w:eastAsia="el-GR"/>
        </w:rPr>
        <w:t xml:space="preserve"> </w:t>
      </w:r>
      <w:r>
        <w:rPr>
          <w:b/>
          <w:noProof/>
          <w:sz w:val="44"/>
          <w:szCs w:val="44"/>
          <w:lang w:eastAsia="el-GR"/>
        </w:rPr>
        <w:tab/>
      </w:r>
      <w:r w:rsidRPr="00982C0C">
        <w:rPr>
          <w:noProof/>
          <w:sz w:val="36"/>
          <w:szCs w:val="36"/>
          <w:lang w:eastAsia="el-GR"/>
        </w:rPr>
        <w:t>Στέργιος Σερέτης</w:t>
      </w:r>
      <w:r w:rsidR="00982C0C" w:rsidRPr="00982C0C">
        <w:rPr>
          <w:noProof/>
          <w:sz w:val="36"/>
          <w:szCs w:val="36"/>
          <w:lang w:eastAsia="el-GR"/>
        </w:rPr>
        <w:t>, ΟΕ, ΑΠΘ</w:t>
      </w:r>
      <w:r w:rsidRPr="00A209BC">
        <w:rPr>
          <w:noProof/>
          <w:sz w:val="44"/>
          <w:szCs w:val="44"/>
          <w:lang w:eastAsia="el-GR"/>
        </w:rPr>
        <w:t xml:space="preserve"> </w:t>
      </w:r>
    </w:p>
    <w:p w:rsidR="009D04A0" w:rsidRDefault="009D04A0" w:rsidP="009D04A0">
      <w:pPr>
        <w:tabs>
          <w:tab w:val="left" w:pos="142"/>
          <w:tab w:val="right" w:pos="16838"/>
        </w:tabs>
        <w:spacing w:after="0" w:line="240" w:lineRule="auto"/>
        <w:rPr>
          <w:noProof/>
          <w:sz w:val="40"/>
          <w:szCs w:val="40"/>
          <w:lang w:eastAsia="el-GR"/>
        </w:rPr>
      </w:pPr>
      <w:r>
        <w:rPr>
          <w:noProof/>
          <w:sz w:val="44"/>
          <w:szCs w:val="44"/>
          <w:lang w:eastAsia="el-GR"/>
        </w:rPr>
        <w:tab/>
      </w:r>
      <w:r w:rsidR="00A06040" w:rsidRPr="009D04A0">
        <w:rPr>
          <w:noProof/>
          <w:sz w:val="40"/>
          <w:szCs w:val="40"/>
          <w:lang w:val="en-US" w:eastAsia="el-GR"/>
        </w:rPr>
        <w:t>Email</w:t>
      </w:r>
      <w:r w:rsidR="00A06040" w:rsidRPr="009D04A0">
        <w:rPr>
          <w:noProof/>
          <w:sz w:val="40"/>
          <w:szCs w:val="40"/>
          <w:lang w:eastAsia="el-GR"/>
        </w:rPr>
        <w:t xml:space="preserve"> επικοινωνίας:</w:t>
      </w:r>
      <w:r w:rsidR="0094327B">
        <w:rPr>
          <w:noProof/>
          <w:sz w:val="44"/>
          <w:szCs w:val="44"/>
          <w:lang w:eastAsia="el-GR"/>
        </w:rPr>
        <w:t xml:space="preserve"> </w:t>
      </w:r>
      <w:hyperlink r:id="rId6" w:history="1">
        <w:r w:rsidRPr="00B96645">
          <w:rPr>
            <w:rStyle w:val="-"/>
            <w:noProof/>
            <w:sz w:val="44"/>
            <w:szCs w:val="44"/>
            <w:lang w:val="en-US" w:eastAsia="el-GR"/>
          </w:rPr>
          <w:t>ptsaliki</w:t>
        </w:r>
        <w:r w:rsidRPr="00B96645">
          <w:rPr>
            <w:rStyle w:val="-"/>
            <w:noProof/>
            <w:sz w:val="44"/>
            <w:szCs w:val="44"/>
            <w:lang w:eastAsia="el-GR"/>
          </w:rPr>
          <w:t>@</w:t>
        </w:r>
        <w:r w:rsidRPr="00B96645">
          <w:rPr>
            <w:rStyle w:val="-"/>
            <w:noProof/>
            <w:sz w:val="44"/>
            <w:szCs w:val="44"/>
            <w:lang w:val="en-US" w:eastAsia="el-GR"/>
          </w:rPr>
          <w:t>econ</w:t>
        </w:r>
        <w:r w:rsidRPr="00B96645">
          <w:rPr>
            <w:rStyle w:val="-"/>
            <w:noProof/>
            <w:sz w:val="44"/>
            <w:szCs w:val="44"/>
            <w:lang w:eastAsia="el-GR"/>
          </w:rPr>
          <w:t>.</w:t>
        </w:r>
        <w:r w:rsidRPr="00B96645">
          <w:rPr>
            <w:rStyle w:val="-"/>
            <w:noProof/>
            <w:sz w:val="44"/>
            <w:szCs w:val="44"/>
            <w:lang w:val="en-US" w:eastAsia="el-GR"/>
          </w:rPr>
          <w:t>auth</w:t>
        </w:r>
        <w:r w:rsidRPr="00B96645">
          <w:rPr>
            <w:rStyle w:val="-"/>
            <w:noProof/>
            <w:sz w:val="44"/>
            <w:szCs w:val="44"/>
            <w:lang w:eastAsia="el-GR"/>
          </w:rPr>
          <w:t>.</w:t>
        </w:r>
        <w:r w:rsidRPr="00B96645">
          <w:rPr>
            <w:rStyle w:val="-"/>
            <w:noProof/>
            <w:sz w:val="44"/>
            <w:szCs w:val="44"/>
            <w:lang w:val="en-US" w:eastAsia="el-GR"/>
          </w:rPr>
          <w:t>gr</w:t>
        </w:r>
      </w:hyperlink>
      <w:r w:rsidRPr="009D04A0">
        <w:rPr>
          <w:noProof/>
          <w:sz w:val="44"/>
          <w:szCs w:val="44"/>
          <w:lang w:eastAsia="el-GR"/>
        </w:rPr>
        <w:t xml:space="preserve"> </w:t>
      </w:r>
      <w:r>
        <w:rPr>
          <w:noProof/>
          <w:sz w:val="44"/>
          <w:szCs w:val="44"/>
          <w:lang w:eastAsia="el-GR"/>
        </w:rPr>
        <w:tab/>
      </w:r>
      <w:r w:rsidRPr="00982C0C">
        <w:rPr>
          <w:noProof/>
          <w:sz w:val="36"/>
          <w:szCs w:val="36"/>
          <w:lang w:eastAsia="el-GR"/>
        </w:rPr>
        <w:t>Περσεφόνη Τσαλίκη</w:t>
      </w:r>
      <w:r w:rsidR="00982C0C" w:rsidRPr="00982C0C">
        <w:rPr>
          <w:noProof/>
          <w:sz w:val="36"/>
          <w:szCs w:val="36"/>
          <w:lang w:eastAsia="el-GR"/>
        </w:rPr>
        <w:t>,</w:t>
      </w:r>
      <w:r w:rsidR="00B87AA1" w:rsidRPr="00982C0C">
        <w:rPr>
          <w:noProof/>
          <w:sz w:val="36"/>
          <w:szCs w:val="36"/>
          <w:lang w:eastAsia="el-GR"/>
        </w:rPr>
        <w:t xml:space="preserve"> </w:t>
      </w:r>
      <w:r w:rsidR="00982C0C" w:rsidRPr="00982C0C">
        <w:rPr>
          <w:noProof/>
          <w:sz w:val="36"/>
          <w:szCs w:val="36"/>
          <w:lang w:eastAsia="el-GR"/>
        </w:rPr>
        <w:t>ΟΕ, ΑΠΘ</w:t>
      </w:r>
      <w:r w:rsidR="00982C0C">
        <w:rPr>
          <w:noProof/>
          <w:sz w:val="40"/>
          <w:szCs w:val="40"/>
          <w:lang w:eastAsia="el-GR"/>
        </w:rPr>
        <w:t xml:space="preserve"> </w:t>
      </w:r>
    </w:p>
    <w:p w:rsidR="00A209BC" w:rsidRPr="00A209BC" w:rsidRDefault="009D04A0" w:rsidP="00982C0C">
      <w:pPr>
        <w:tabs>
          <w:tab w:val="left" w:pos="142"/>
          <w:tab w:val="right" w:pos="16838"/>
        </w:tabs>
        <w:spacing w:after="0" w:line="240" w:lineRule="auto"/>
        <w:rPr>
          <w:b/>
          <w:noProof/>
          <w:color w:val="F2F2F2"/>
          <w:sz w:val="52"/>
          <w:szCs w:val="52"/>
          <w:lang w:eastAsia="el-GR"/>
        </w:rPr>
      </w:pPr>
      <w:r>
        <w:rPr>
          <w:noProof/>
          <w:sz w:val="44"/>
          <w:szCs w:val="44"/>
          <w:lang w:eastAsia="el-GR"/>
        </w:rPr>
        <w:t xml:space="preserve">                                   </w:t>
      </w:r>
      <w:hyperlink r:id="rId7" w:history="1">
        <w:r w:rsidRPr="00B96645">
          <w:rPr>
            <w:rStyle w:val="-"/>
            <w:noProof/>
            <w:sz w:val="44"/>
            <w:szCs w:val="44"/>
            <w:lang w:val="en-US" w:eastAsia="el-GR"/>
          </w:rPr>
          <w:t>seretiss</w:t>
        </w:r>
        <w:r w:rsidRPr="00B96645">
          <w:rPr>
            <w:rStyle w:val="-"/>
            <w:noProof/>
            <w:sz w:val="44"/>
            <w:szCs w:val="44"/>
            <w:lang w:eastAsia="el-GR"/>
          </w:rPr>
          <w:t>@</w:t>
        </w:r>
        <w:r w:rsidRPr="00B96645">
          <w:rPr>
            <w:rStyle w:val="-"/>
            <w:noProof/>
            <w:sz w:val="44"/>
            <w:szCs w:val="44"/>
            <w:lang w:val="en-US" w:eastAsia="el-GR"/>
          </w:rPr>
          <w:t>gmail</w:t>
        </w:r>
        <w:r w:rsidRPr="00B96645">
          <w:rPr>
            <w:rStyle w:val="-"/>
            <w:noProof/>
            <w:sz w:val="44"/>
            <w:szCs w:val="44"/>
            <w:lang w:eastAsia="el-GR"/>
          </w:rPr>
          <w:t>.</w:t>
        </w:r>
        <w:r w:rsidRPr="00B96645">
          <w:rPr>
            <w:rStyle w:val="-"/>
            <w:noProof/>
            <w:sz w:val="44"/>
            <w:szCs w:val="44"/>
            <w:lang w:val="en-US" w:eastAsia="el-GR"/>
          </w:rPr>
          <w:t>gr</w:t>
        </w:r>
      </w:hyperlink>
      <w:r w:rsidRPr="009D04A0">
        <w:rPr>
          <w:noProof/>
          <w:sz w:val="44"/>
          <w:szCs w:val="44"/>
          <w:lang w:eastAsia="el-GR"/>
        </w:rPr>
        <w:t xml:space="preserve"> </w:t>
      </w:r>
      <w:r>
        <w:rPr>
          <w:noProof/>
          <w:sz w:val="44"/>
          <w:szCs w:val="44"/>
          <w:lang w:eastAsia="el-GR"/>
        </w:rPr>
        <w:tab/>
      </w:r>
      <w:r w:rsidRPr="00982C0C">
        <w:rPr>
          <w:noProof/>
          <w:sz w:val="36"/>
          <w:szCs w:val="36"/>
          <w:lang w:eastAsia="el-GR"/>
        </w:rPr>
        <w:t>Μιχάλης Ψαλιδόπουλος</w:t>
      </w:r>
      <w:r w:rsidR="00982C0C" w:rsidRPr="00982C0C">
        <w:rPr>
          <w:noProof/>
          <w:sz w:val="36"/>
          <w:szCs w:val="36"/>
          <w:lang w:eastAsia="el-GR"/>
        </w:rPr>
        <w:t>, ΟΕ, ΕΚΠΑ</w:t>
      </w:r>
    </w:p>
    <w:sectPr w:rsidR="00A209BC" w:rsidRPr="00A209BC" w:rsidSect="0096187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74"/>
    <w:rsid w:val="001E6123"/>
    <w:rsid w:val="002C1377"/>
    <w:rsid w:val="00313EA2"/>
    <w:rsid w:val="00392801"/>
    <w:rsid w:val="003B56B2"/>
    <w:rsid w:val="0056085A"/>
    <w:rsid w:val="005E66EA"/>
    <w:rsid w:val="00634855"/>
    <w:rsid w:val="00721592"/>
    <w:rsid w:val="00835F62"/>
    <w:rsid w:val="00855512"/>
    <w:rsid w:val="0094327B"/>
    <w:rsid w:val="00961874"/>
    <w:rsid w:val="00982C0C"/>
    <w:rsid w:val="009D04A0"/>
    <w:rsid w:val="00A06040"/>
    <w:rsid w:val="00A209BC"/>
    <w:rsid w:val="00A54212"/>
    <w:rsid w:val="00A567ED"/>
    <w:rsid w:val="00A61C82"/>
    <w:rsid w:val="00B00138"/>
    <w:rsid w:val="00B10CA8"/>
    <w:rsid w:val="00B35ED3"/>
    <w:rsid w:val="00B46AD4"/>
    <w:rsid w:val="00B602CD"/>
    <w:rsid w:val="00B87AA1"/>
    <w:rsid w:val="00BA7301"/>
    <w:rsid w:val="00BB24C4"/>
    <w:rsid w:val="00C507E9"/>
    <w:rsid w:val="00CD4E07"/>
    <w:rsid w:val="00DC6322"/>
    <w:rsid w:val="00F3089C"/>
    <w:rsid w:val="00F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D0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D0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tiss@gmai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tsaliki@econ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Αριστοτέλειο  Πανεπιστήμιο  Θεσσαλονίκης   </vt:lpstr>
    </vt:vector>
  </TitlesOfParts>
  <Company/>
  <LinksUpToDate>false</LinksUpToDate>
  <CharactersWithSpaces>773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mailto:seretiss@gmail.gr</vt:lpwstr>
      </vt:variant>
      <vt:variant>
        <vt:lpwstr/>
      </vt:variant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mailto:ptsaliki@econ.auth.gr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Αριστοτέλειο  Πανεπιστήμιο  Θεσσαλονίκης</dc:title>
  <dc:creator>ΑΠΘ</dc:creator>
  <cp:lastModifiedBy>DUSER</cp:lastModifiedBy>
  <cp:revision>2</cp:revision>
  <cp:lastPrinted>2013-01-21T09:14:00Z</cp:lastPrinted>
  <dcterms:created xsi:type="dcterms:W3CDTF">2013-04-30T18:08:00Z</dcterms:created>
  <dcterms:modified xsi:type="dcterms:W3CDTF">2013-04-30T18:08:00Z</dcterms:modified>
</cp:coreProperties>
</file>