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86" w:rsidRDefault="00E65486">
      <w:pPr>
        <w:rPr>
          <w:sz w:val="24"/>
          <w:szCs w:val="24"/>
        </w:rPr>
      </w:pPr>
      <w:r>
        <w:rPr>
          <w:sz w:val="24"/>
          <w:szCs w:val="24"/>
        </w:rPr>
        <w:t>MODEL THESIS</w:t>
      </w:r>
      <w:r>
        <w:rPr>
          <w:sz w:val="24"/>
          <w:szCs w:val="24"/>
        </w:rPr>
        <w:br/>
      </w:r>
    </w:p>
    <w:p w:rsidR="00456690" w:rsidRDefault="00456690">
      <w:pPr>
        <w:rPr>
          <w:sz w:val="24"/>
          <w:szCs w:val="24"/>
        </w:rPr>
      </w:pPr>
      <w:proofErr w:type="spellStart"/>
      <w:r>
        <w:rPr>
          <w:sz w:val="24"/>
          <w:szCs w:val="24"/>
        </w:rPr>
        <w:t>Stefanos</w:t>
      </w:r>
      <w:proofErr w:type="spellEnd"/>
      <w:r>
        <w:rPr>
          <w:sz w:val="24"/>
          <w:szCs w:val="24"/>
        </w:rPr>
        <w:t xml:space="preserve"> </w:t>
      </w:r>
      <w:proofErr w:type="spellStart"/>
      <w:r>
        <w:rPr>
          <w:sz w:val="24"/>
          <w:szCs w:val="24"/>
        </w:rPr>
        <w:t>Despotis</w:t>
      </w:r>
      <w:proofErr w:type="spellEnd"/>
      <w:r>
        <w:rPr>
          <w:sz w:val="24"/>
          <w:szCs w:val="24"/>
        </w:rPr>
        <w:t>, 1563201200049</w:t>
      </w:r>
    </w:p>
    <w:p w:rsidR="00456690" w:rsidRDefault="00E65486">
      <w:pPr>
        <w:rPr>
          <w:sz w:val="24"/>
          <w:szCs w:val="24"/>
        </w:rPr>
      </w:pPr>
      <w:r>
        <w:rPr>
          <w:sz w:val="24"/>
          <w:szCs w:val="24"/>
        </w:rPr>
        <w:t xml:space="preserve">Title: </w:t>
      </w:r>
      <w:proofErr w:type="spellStart"/>
      <w:r w:rsidR="00456690">
        <w:rPr>
          <w:sz w:val="24"/>
          <w:szCs w:val="24"/>
        </w:rPr>
        <w:t>Ramblin</w:t>
      </w:r>
      <w:proofErr w:type="spellEnd"/>
      <w:r w:rsidR="00456690">
        <w:rPr>
          <w:sz w:val="24"/>
          <w:szCs w:val="24"/>
        </w:rPr>
        <w:t>’ ‘round: American legends told through the voice of Woody Guthrie</w:t>
      </w:r>
    </w:p>
    <w:p w:rsidR="00C97439" w:rsidRDefault="00C97439">
      <w:pPr>
        <w:rPr>
          <w:sz w:val="24"/>
          <w:szCs w:val="24"/>
        </w:rPr>
      </w:pPr>
    </w:p>
    <w:p w:rsidR="00C97439" w:rsidRDefault="00C97439" w:rsidP="00446362">
      <w:pPr>
        <w:spacing w:line="360" w:lineRule="auto"/>
        <w:rPr>
          <w:sz w:val="24"/>
          <w:szCs w:val="24"/>
        </w:rPr>
      </w:pPr>
      <w:r>
        <w:rPr>
          <w:sz w:val="24"/>
          <w:szCs w:val="24"/>
        </w:rPr>
        <w:t>Woodrow Wilson Guthrie, more commonly known as “Woody” Guthrie, is one of the most prominent figures in America’s folk movement history. His songs and ballads, as well as his adventurous lifestyle</w:t>
      </w:r>
      <w:r w:rsidR="00F9565B" w:rsidRPr="00F9565B">
        <w:rPr>
          <w:sz w:val="24"/>
          <w:szCs w:val="24"/>
        </w:rPr>
        <w:t>,</w:t>
      </w:r>
      <w:r>
        <w:rPr>
          <w:sz w:val="24"/>
          <w:szCs w:val="24"/>
        </w:rPr>
        <w:t xml:space="preserve"> have inspired his peers as well as the next generations, musically as well as politically. </w:t>
      </w:r>
    </w:p>
    <w:p w:rsidR="00C97439" w:rsidRPr="00C97439" w:rsidRDefault="00C97439" w:rsidP="00446362">
      <w:pPr>
        <w:spacing w:line="360" w:lineRule="auto"/>
        <w:rPr>
          <w:sz w:val="24"/>
          <w:szCs w:val="24"/>
        </w:rPr>
      </w:pPr>
      <w:r>
        <w:rPr>
          <w:sz w:val="24"/>
          <w:szCs w:val="24"/>
        </w:rPr>
        <w:t>In my paper, I will concentrate on a small</w:t>
      </w:r>
      <w:r w:rsidR="00576A97">
        <w:rPr>
          <w:sz w:val="24"/>
          <w:szCs w:val="24"/>
        </w:rPr>
        <w:t xml:space="preserve"> yet</w:t>
      </w:r>
      <w:r>
        <w:rPr>
          <w:sz w:val="24"/>
          <w:szCs w:val="24"/>
        </w:rPr>
        <w:t xml:space="preserve"> rich part of his repertoire, focusing on his retelling of well-known American legends.</w:t>
      </w:r>
      <w:r w:rsidR="00446362">
        <w:rPr>
          <w:sz w:val="24"/>
          <w:szCs w:val="24"/>
        </w:rPr>
        <w:t xml:space="preserve"> Apart from the fact that his songwr</w:t>
      </w:r>
      <w:r w:rsidR="00736136">
        <w:rPr>
          <w:sz w:val="24"/>
          <w:szCs w:val="24"/>
        </w:rPr>
        <w:t>iting helped preserve the American oral tradition, he used this knowledge to try and transform the social, political and moral landscape around him.</w:t>
      </w:r>
      <w:r>
        <w:rPr>
          <w:sz w:val="24"/>
          <w:szCs w:val="24"/>
        </w:rPr>
        <w:t xml:space="preserve"> </w:t>
      </w:r>
      <w:r w:rsidR="00576A97">
        <w:rPr>
          <w:sz w:val="24"/>
          <w:szCs w:val="24"/>
        </w:rPr>
        <w:t>In fact, his interpretation of legends such as the one of Pretty Boy Floyd, of Jesse James, or of larger groups that are now part of the so-called ‘Americana’, such as th</w:t>
      </w:r>
      <w:r w:rsidR="00F9565B">
        <w:rPr>
          <w:sz w:val="24"/>
          <w:szCs w:val="24"/>
        </w:rPr>
        <w:t>e buffalo skinners, provide</w:t>
      </w:r>
      <w:r w:rsidR="00576A97">
        <w:rPr>
          <w:sz w:val="24"/>
          <w:szCs w:val="24"/>
        </w:rPr>
        <w:t xml:space="preserve"> valuable insight on what helped form his strong presence in the sociopolitical happenings of America in his time.</w:t>
      </w:r>
      <w:r w:rsidR="00F9565B">
        <w:rPr>
          <w:sz w:val="24"/>
          <w:szCs w:val="24"/>
        </w:rPr>
        <w:t xml:space="preserve"> In these songs and many others</w:t>
      </w:r>
      <w:r w:rsidR="00736136">
        <w:rPr>
          <w:sz w:val="24"/>
          <w:szCs w:val="24"/>
        </w:rPr>
        <w:t xml:space="preserve"> he tackles subjects such as the a</w:t>
      </w:r>
      <w:r w:rsidR="00F9565B">
        <w:rPr>
          <w:sz w:val="24"/>
          <w:szCs w:val="24"/>
        </w:rPr>
        <w:t>buse of power by the government or</w:t>
      </w:r>
      <w:bookmarkStart w:id="0" w:name="_GoBack"/>
      <w:bookmarkEnd w:id="0"/>
      <w:r w:rsidR="00736136">
        <w:rPr>
          <w:sz w:val="24"/>
          <w:szCs w:val="24"/>
        </w:rPr>
        <w:t xml:space="preserve"> the detrimental effects that land property has to the people, and attempts to deconstruct binaries like justice/injustice.</w:t>
      </w:r>
      <w:r w:rsidR="00576A97">
        <w:rPr>
          <w:sz w:val="24"/>
          <w:szCs w:val="24"/>
        </w:rPr>
        <w:t xml:space="preserve"> Travelling around the United States and associating with the working class, he gathered</w:t>
      </w:r>
      <w:r w:rsidR="00446362">
        <w:rPr>
          <w:sz w:val="24"/>
          <w:szCs w:val="24"/>
        </w:rPr>
        <w:t xml:space="preserve"> an immense amount of lore, which he subsequently internalized and interpreted to support these people, effectively popularizing the ‘protest song’.</w:t>
      </w:r>
      <w:r w:rsidR="00736136">
        <w:rPr>
          <w:sz w:val="24"/>
          <w:szCs w:val="24"/>
        </w:rPr>
        <w:t xml:space="preserve"> </w:t>
      </w:r>
    </w:p>
    <w:p w:rsidR="00456690" w:rsidRDefault="00456690">
      <w:pPr>
        <w:rPr>
          <w:sz w:val="24"/>
          <w:szCs w:val="24"/>
        </w:rPr>
      </w:pPr>
    </w:p>
    <w:p w:rsidR="00456690" w:rsidRPr="00456690" w:rsidRDefault="00456690">
      <w:pPr>
        <w:rPr>
          <w:sz w:val="24"/>
          <w:szCs w:val="24"/>
        </w:rPr>
      </w:pPr>
    </w:p>
    <w:p w:rsidR="00E65486" w:rsidRDefault="00E65486">
      <w:pPr>
        <w:rPr>
          <w:sz w:val="24"/>
          <w:szCs w:val="24"/>
        </w:rPr>
      </w:pPr>
      <w:r>
        <w:rPr>
          <w:sz w:val="24"/>
          <w:szCs w:val="24"/>
        </w:rPr>
        <w:br w:type="page"/>
      </w:r>
    </w:p>
    <w:p w:rsidR="00456690" w:rsidRDefault="00E65486">
      <w:pPr>
        <w:rPr>
          <w:sz w:val="24"/>
          <w:szCs w:val="24"/>
        </w:rPr>
      </w:pPr>
      <w:r>
        <w:rPr>
          <w:sz w:val="24"/>
          <w:szCs w:val="24"/>
        </w:rPr>
        <w:lastRenderedPageBreak/>
        <w:t>MODEL BIBLIOGRAPHY</w:t>
      </w:r>
    </w:p>
    <w:p w:rsidR="00E65486" w:rsidRDefault="00E65486">
      <w:pPr>
        <w:rPr>
          <w:sz w:val="24"/>
          <w:szCs w:val="24"/>
        </w:rPr>
      </w:pPr>
    </w:p>
    <w:p w:rsidR="00E65486" w:rsidRDefault="00E65486" w:rsidP="00E6548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Ntotsi</w:t>
      </w:r>
      <w:proofErr w:type="spellEnd"/>
      <w:r>
        <w:rPr>
          <w:rFonts w:ascii="Times New Roman" w:hAnsi="Times New Roman" w:cs="Times New Roman"/>
          <w:sz w:val="24"/>
          <w:szCs w:val="24"/>
        </w:rPr>
        <w:t>, 1563201200183</w:t>
      </w:r>
    </w:p>
    <w:p w:rsidR="00E65486" w:rsidRDefault="00E65486" w:rsidP="00E65486">
      <w:pPr>
        <w:spacing w:after="240" w:line="360" w:lineRule="auto"/>
        <w:ind w:left="720" w:hanging="720"/>
        <w:rPr>
          <w:rFonts w:ascii="Times New Roman" w:hAnsi="Times New Roman" w:cs="Times New Roman"/>
          <w:sz w:val="24"/>
          <w:szCs w:val="24"/>
        </w:rPr>
      </w:pPr>
      <w:r>
        <w:rPr>
          <w:rFonts w:ascii="Times New Roman" w:hAnsi="Times New Roman" w:cs="Times New Roman"/>
          <w:sz w:val="24"/>
          <w:szCs w:val="24"/>
        </w:rPr>
        <w:t>Title: “The Legend of Las Vegas as Sin City”</w:t>
      </w:r>
    </w:p>
    <w:p w:rsidR="00E65486" w:rsidRDefault="00E65486" w:rsidP="00E65486">
      <w:pPr>
        <w:spacing w:after="240" w:line="360" w:lineRule="auto"/>
        <w:ind w:left="720" w:hanging="720"/>
        <w:rPr>
          <w:rFonts w:ascii="Times New Roman" w:hAnsi="Times New Roman" w:cs="Times New Roman"/>
          <w:sz w:val="24"/>
          <w:szCs w:val="24"/>
        </w:rPr>
      </w:pPr>
    </w:p>
    <w:p w:rsidR="00E65486" w:rsidRDefault="00E65486" w:rsidP="00E65486">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Currie, Elliott. </w:t>
      </w:r>
      <w:r w:rsidRPr="00277713">
        <w:rPr>
          <w:rFonts w:ascii="Times New Roman" w:hAnsi="Times New Roman" w:cs="Times New Roman"/>
          <w:i/>
          <w:sz w:val="24"/>
          <w:szCs w:val="24"/>
        </w:rPr>
        <w:t>Reckoning: Drugs, the Cities and the American Future</w:t>
      </w:r>
      <w:r>
        <w:rPr>
          <w:rFonts w:ascii="Times New Roman" w:hAnsi="Times New Roman" w:cs="Times New Roman"/>
          <w:sz w:val="24"/>
          <w:szCs w:val="24"/>
        </w:rPr>
        <w:t>. New York: Hill and Wang, 1993.</w:t>
      </w:r>
    </w:p>
    <w:p w:rsidR="00E65486" w:rsidRDefault="00E65486" w:rsidP="00E65486">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Fox, William L. </w:t>
      </w:r>
      <w:r w:rsidRPr="00720287">
        <w:rPr>
          <w:rFonts w:ascii="Times New Roman" w:hAnsi="Times New Roman" w:cs="Times New Roman"/>
          <w:i/>
          <w:sz w:val="24"/>
          <w:szCs w:val="24"/>
        </w:rPr>
        <w:t>In</w:t>
      </w:r>
      <w:r>
        <w:rPr>
          <w:rFonts w:ascii="Times New Roman" w:hAnsi="Times New Roman" w:cs="Times New Roman"/>
          <w:sz w:val="24"/>
          <w:szCs w:val="24"/>
        </w:rPr>
        <w:t xml:space="preserve"> </w:t>
      </w:r>
      <w:r w:rsidRPr="00483331">
        <w:rPr>
          <w:rFonts w:ascii="Times New Roman" w:hAnsi="Times New Roman" w:cs="Times New Roman"/>
          <w:i/>
          <w:sz w:val="24"/>
          <w:szCs w:val="24"/>
        </w:rPr>
        <w:t>the Desert of Desire: Las Vegas and the Culture of Spectacle</w:t>
      </w:r>
      <w:r>
        <w:rPr>
          <w:rFonts w:ascii="Times New Roman" w:hAnsi="Times New Roman" w:cs="Times New Roman"/>
          <w:sz w:val="24"/>
          <w:szCs w:val="24"/>
        </w:rPr>
        <w:t>. Reno and Las Vegas: University of Nevada Press, 2005.</w:t>
      </w:r>
    </w:p>
    <w:p w:rsidR="00E65486" w:rsidRDefault="00E65486" w:rsidP="00E65486">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Littlejohn, David,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0F19B4">
        <w:rPr>
          <w:rFonts w:ascii="Times New Roman" w:hAnsi="Times New Roman" w:cs="Times New Roman"/>
          <w:i/>
          <w:sz w:val="24"/>
          <w:szCs w:val="24"/>
        </w:rPr>
        <w:t>The Real Las Vegas: Life beyond the Strip</w:t>
      </w:r>
      <w:r>
        <w:rPr>
          <w:rFonts w:ascii="Times New Roman" w:hAnsi="Times New Roman" w:cs="Times New Roman"/>
          <w:sz w:val="24"/>
          <w:szCs w:val="24"/>
        </w:rPr>
        <w:t>. New York: Oxford University Press, 1999.</w:t>
      </w:r>
    </w:p>
    <w:p w:rsidR="00E65486" w:rsidRDefault="00E65486" w:rsidP="00E65486">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Mailer, Norman. </w:t>
      </w:r>
      <w:proofErr w:type="gramStart"/>
      <w:r w:rsidRPr="00251851">
        <w:rPr>
          <w:rFonts w:ascii="Times New Roman" w:hAnsi="Times New Roman" w:cs="Times New Roman"/>
          <w:i/>
          <w:sz w:val="24"/>
          <w:szCs w:val="24"/>
        </w:rPr>
        <w:t>An American Dream</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Grafton Books, 1972.</w:t>
      </w:r>
    </w:p>
    <w:p w:rsidR="00E65486" w:rsidRDefault="00E65486" w:rsidP="00E65486">
      <w:pPr>
        <w:spacing w:after="0" w:line="36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Riconda</w:t>
      </w:r>
      <w:proofErr w:type="spellEnd"/>
      <w:r>
        <w:rPr>
          <w:rFonts w:ascii="Times New Roman" w:hAnsi="Times New Roman" w:cs="Times New Roman"/>
          <w:sz w:val="24"/>
          <w:szCs w:val="24"/>
        </w:rPr>
        <w:t xml:space="preserve">, Andrew,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47476E">
        <w:rPr>
          <w:rFonts w:ascii="Times New Roman" w:hAnsi="Times New Roman" w:cs="Times New Roman"/>
          <w:i/>
          <w:sz w:val="24"/>
          <w:szCs w:val="24"/>
        </w:rPr>
        <w:t>The Reference Shelf: Gambling</w:t>
      </w:r>
      <w:r>
        <w:rPr>
          <w:rFonts w:ascii="Times New Roman" w:hAnsi="Times New Roman" w:cs="Times New Roman"/>
          <w:sz w:val="24"/>
          <w:szCs w:val="24"/>
        </w:rPr>
        <w:t>. New York: The H.W. Wilson Company, 1995.</w:t>
      </w:r>
    </w:p>
    <w:p w:rsidR="00E65486" w:rsidRDefault="00E65486" w:rsidP="00E65486">
      <w:pPr>
        <w:spacing w:after="0" w:line="36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Ritzer</w:t>
      </w:r>
      <w:proofErr w:type="spellEnd"/>
      <w:r>
        <w:rPr>
          <w:rFonts w:ascii="Times New Roman" w:hAnsi="Times New Roman" w:cs="Times New Roman"/>
          <w:sz w:val="24"/>
          <w:szCs w:val="24"/>
        </w:rPr>
        <w:t xml:space="preserve">, George. </w:t>
      </w:r>
      <w:r w:rsidRPr="00251851">
        <w:rPr>
          <w:rFonts w:ascii="Times New Roman" w:hAnsi="Times New Roman" w:cs="Times New Roman"/>
          <w:i/>
          <w:sz w:val="24"/>
          <w:szCs w:val="24"/>
        </w:rPr>
        <w:t xml:space="preserve">Explorations in the Sociology of Consumption: </w:t>
      </w:r>
      <w:r>
        <w:rPr>
          <w:rFonts w:ascii="Times New Roman" w:hAnsi="Times New Roman" w:cs="Times New Roman"/>
          <w:i/>
          <w:sz w:val="24"/>
          <w:szCs w:val="24"/>
        </w:rPr>
        <w:t>F</w:t>
      </w:r>
      <w:r w:rsidRPr="00251851">
        <w:rPr>
          <w:rFonts w:ascii="Times New Roman" w:hAnsi="Times New Roman" w:cs="Times New Roman"/>
          <w:i/>
          <w:sz w:val="24"/>
          <w:szCs w:val="24"/>
        </w:rPr>
        <w:t xml:space="preserve">ast </w:t>
      </w:r>
      <w:r>
        <w:rPr>
          <w:rFonts w:ascii="Times New Roman" w:hAnsi="Times New Roman" w:cs="Times New Roman"/>
          <w:i/>
          <w:sz w:val="24"/>
          <w:szCs w:val="24"/>
        </w:rPr>
        <w:t>F</w:t>
      </w:r>
      <w:r w:rsidRPr="00251851">
        <w:rPr>
          <w:rFonts w:ascii="Times New Roman" w:hAnsi="Times New Roman" w:cs="Times New Roman"/>
          <w:i/>
          <w:sz w:val="24"/>
          <w:szCs w:val="24"/>
        </w:rPr>
        <w:t>ood,</w:t>
      </w:r>
      <w:r>
        <w:rPr>
          <w:rFonts w:ascii="Times New Roman" w:hAnsi="Times New Roman" w:cs="Times New Roman"/>
          <w:i/>
          <w:sz w:val="24"/>
          <w:szCs w:val="24"/>
        </w:rPr>
        <w:t xml:space="preserve"> C</w:t>
      </w:r>
      <w:r w:rsidRPr="00251851">
        <w:rPr>
          <w:rFonts w:ascii="Times New Roman" w:hAnsi="Times New Roman" w:cs="Times New Roman"/>
          <w:i/>
          <w:sz w:val="24"/>
          <w:szCs w:val="24"/>
        </w:rPr>
        <w:t xml:space="preserve">redit </w:t>
      </w:r>
      <w:r>
        <w:rPr>
          <w:rFonts w:ascii="Times New Roman" w:hAnsi="Times New Roman" w:cs="Times New Roman"/>
          <w:i/>
          <w:sz w:val="24"/>
          <w:szCs w:val="24"/>
        </w:rPr>
        <w:t>C</w:t>
      </w:r>
      <w:r w:rsidRPr="00251851">
        <w:rPr>
          <w:rFonts w:ascii="Times New Roman" w:hAnsi="Times New Roman" w:cs="Times New Roman"/>
          <w:i/>
          <w:sz w:val="24"/>
          <w:szCs w:val="24"/>
        </w:rPr>
        <w:t xml:space="preserve">ards and </w:t>
      </w:r>
      <w:r>
        <w:rPr>
          <w:rFonts w:ascii="Times New Roman" w:hAnsi="Times New Roman" w:cs="Times New Roman"/>
          <w:i/>
          <w:sz w:val="24"/>
          <w:szCs w:val="24"/>
        </w:rPr>
        <w:t>C</w:t>
      </w:r>
      <w:r w:rsidRPr="00251851">
        <w:rPr>
          <w:rFonts w:ascii="Times New Roman" w:hAnsi="Times New Roman" w:cs="Times New Roman"/>
          <w:i/>
          <w:sz w:val="24"/>
          <w:szCs w:val="24"/>
        </w:rPr>
        <w:t>asinos</w:t>
      </w:r>
      <w:r>
        <w:rPr>
          <w:rFonts w:ascii="Times New Roman" w:hAnsi="Times New Roman" w:cs="Times New Roman"/>
          <w:sz w:val="24"/>
          <w:szCs w:val="24"/>
        </w:rPr>
        <w:t>. London: SAGE, 2001.</w:t>
      </w:r>
    </w:p>
    <w:p w:rsidR="00E65486" w:rsidRDefault="00E65486" w:rsidP="00E65486">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Rothman, Hal K., and Davis, Mike,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sidRPr="00483331">
        <w:rPr>
          <w:rFonts w:ascii="Times New Roman" w:hAnsi="Times New Roman" w:cs="Times New Roman"/>
          <w:i/>
          <w:sz w:val="24"/>
          <w:szCs w:val="24"/>
        </w:rPr>
        <w:t>The Grit beneath the Glitter: Tales from the Real Las Vegas</w:t>
      </w:r>
      <w:r>
        <w:rPr>
          <w:rFonts w:ascii="Times New Roman" w:hAnsi="Times New Roman" w:cs="Times New Roman"/>
          <w:sz w:val="24"/>
          <w:szCs w:val="24"/>
        </w:rPr>
        <w:t>. Berkeley, Los Angeles and London: University of California Press, 2002.</w:t>
      </w:r>
    </w:p>
    <w:p w:rsidR="00E65486" w:rsidRDefault="00E65486" w:rsidP="00E65486">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Sennett, Richard. </w:t>
      </w:r>
      <w:r w:rsidRPr="00817796">
        <w:rPr>
          <w:rFonts w:ascii="Times New Roman" w:hAnsi="Times New Roman" w:cs="Times New Roman"/>
          <w:i/>
          <w:sz w:val="24"/>
          <w:szCs w:val="24"/>
        </w:rPr>
        <w:t>The Corrosion of Character: The Personal Consequences of Work in the New Capitalism</w:t>
      </w:r>
      <w:r>
        <w:rPr>
          <w:rFonts w:ascii="Times New Roman" w:hAnsi="Times New Roman" w:cs="Times New Roman"/>
          <w:sz w:val="24"/>
          <w:szCs w:val="24"/>
        </w:rPr>
        <w:t>. New York and London: W.W. Norton &amp; Company, 1998.</w:t>
      </w:r>
    </w:p>
    <w:p w:rsidR="00E65486" w:rsidRDefault="00E65486" w:rsidP="00E65486">
      <w:pPr>
        <w:spacing w:after="0" w:line="36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Vinegar, </w:t>
      </w:r>
      <w:proofErr w:type="spellStart"/>
      <w:r>
        <w:rPr>
          <w:rFonts w:ascii="Times New Roman" w:hAnsi="Times New Roman" w:cs="Times New Roman"/>
          <w:sz w:val="24"/>
          <w:szCs w:val="24"/>
        </w:rPr>
        <w:t>Aron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Golec</w:t>
      </w:r>
      <w:proofErr w:type="spellEnd"/>
      <w:r>
        <w:rPr>
          <w:rFonts w:ascii="Times New Roman" w:hAnsi="Times New Roman" w:cs="Times New Roman"/>
          <w:sz w:val="24"/>
          <w:szCs w:val="24"/>
        </w:rPr>
        <w:t xml:space="preserve">, Michael J. eds. </w:t>
      </w:r>
      <w:r w:rsidRPr="00932828">
        <w:rPr>
          <w:rFonts w:ascii="Times New Roman" w:hAnsi="Times New Roman" w:cs="Times New Roman"/>
          <w:i/>
          <w:sz w:val="24"/>
          <w:szCs w:val="24"/>
        </w:rPr>
        <w:t>Relearning from Las Vegas</w:t>
      </w:r>
      <w:r>
        <w:rPr>
          <w:rFonts w:ascii="Times New Roman" w:hAnsi="Times New Roman" w:cs="Times New Roman"/>
          <w:sz w:val="24"/>
          <w:szCs w:val="24"/>
        </w:rPr>
        <w:t>.</w:t>
      </w:r>
      <w:proofErr w:type="gramEnd"/>
      <w:r>
        <w:rPr>
          <w:rFonts w:ascii="Times New Roman" w:hAnsi="Times New Roman" w:cs="Times New Roman"/>
          <w:sz w:val="24"/>
          <w:szCs w:val="24"/>
        </w:rPr>
        <w:t xml:space="preserve"> Minneapolis and London: University of Minnesota Press, 2008.</w:t>
      </w:r>
    </w:p>
    <w:p w:rsidR="00E65486" w:rsidRPr="00C32587" w:rsidRDefault="00E65486" w:rsidP="00E65486">
      <w:pPr>
        <w:pStyle w:val="Heading1"/>
        <w:shd w:val="clear" w:color="auto" w:fill="FFFFFF"/>
        <w:spacing w:before="0" w:beforeAutospacing="0" w:after="0" w:afterAutospacing="0" w:line="360" w:lineRule="auto"/>
        <w:ind w:left="720" w:hanging="720"/>
        <w:textAlignment w:val="baseline"/>
        <w:rPr>
          <w:b w:val="0"/>
          <w:bCs w:val="0"/>
          <w:sz w:val="24"/>
          <w:szCs w:val="24"/>
        </w:rPr>
      </w:pPr>
      <w:proofErr w:type="spellStart"/>
      <w:r>
        <w:rPr>
          <w:b w:val="0"/>
          <w:bCs w:val="0"/>
          <w:color w:val="000000"/>
          <w:sz w:val="24"/>
          <w:szCs w:val="24"/>
        </w:rPr>
        <w:t>Jarlson</w:t>
      </w:r>
      <w:proofErr w:type="spellEnd"/>
      <w:r>
        <w:rPr>
          <w:b w:val="0"/>
          <w:bCs w:val="0"/>
          <w:color w:val="000000"/>
          <w:sz w:val="24"/>
          <w:szCs w:val="24"/>
        </w:rPr>
        <w:t xml:space="preserve">, Alan. “It All Began 50 Years Ago.” </w:t>
      </w:r>
      <w:r w:rsidRPr="00674800">
        <w:rPr>
          <w:b w:val="0"/>
          <w:bCs w:val="0"/>
          <w:i/>
          <w:color w:val="000000"/>
          <w:sz w:val="24"/>
          <w:szCs w:val="24"/>
        </w:rPr>
        <w:t>Las Vegas Sun</w:t>
      </w:r>
      <w:r>
        <w:rPr>
          <w:b w:val="0"/>
          <w:bCs w:val="0"/>
          <w:color w:val="000000"/>
          <w:sz w:val="24"/>
          <w:szCs w:val="24"/>
        </w:rPr>
        <w:t xml:space="preserve">. 15 May 1955. 9 Dec. 2014 </w:t>
      </w:r>
      <w:r w:rsidRPr="00C32587">
        <w:rPr>
          <w:b w:val="0"/>
          <w:bCs w:val="0"/>
          <w:sz w:val="24"/>
          <w:szCs w:val="24"/>
        </w:rPr>
        <w:t>&lt;</w:t>
      </w:r>
      <w:hyperlink r:id="rId5" w:history="1">
        <w:r w:rsidRPr="00C32587">
          <w:rPr>
            <w:rStyle w:val="Hyperlink"/>
            <w:b w:val="0"/>
            <w:bCs w:val="0"/>
            <w:sz w:val="24"/>
            <w:szCs w:val="24"/>
          </w:rPr>
          <w:t>http://www.lasvegassun.com/news/1955/may/15/it-all-begab-50-years-ago/?framing=history</w:t>
        </w:r>
      </w:hyperlink>
      <w:r w:rsidRPr="00C32587">
        <w:rPr>
          <w:b w:val="0"/>
          <w:bCs w:val="0"/>
          <w:sz w:val="24"/>
          <w:szCs w:val="24"/>
        </w:rPr>
        <w:t>&gt;.</w:t>
      </w:r>
    </w:p>
    <w:p w:rsidR="00E65486" w:rsidRPr="00C32587" w:rsidRDefault="00E65486" w:rsidP="00E65486">
      <w:pPr>
        <w:pStyle w:val="Heading1"/>
        <w:shd w:val="clear" w:color="auto" w:fill="FFFFFF"/>
        <w:spacing w:before="0" w:beforeAutospacing="0" w:after="0" w:afterAutospacing="0" w:line="360" w:lineRule="auto"/>
        <w:ind w:left="720" w:hanging="720"/>
        <w:textAlignment w:val="baseline"/>
        <w:rPr>
          <w:b w:val="0"/>
          <w:bCs w:val="0"/>
          <w:sz w:val="24"/>
          <w:szCs w:val="24"/>
        </w:rPr>
      </w:pPr>
      <w:proofErr w:type="gramStart"/>
      <w:r w:rsidRPr="00C32587">
        <w:rPr>
          <w:b w:val="0"/>
          <w:bCs w:val="0"/>
          <w:sz w:val="24"/>
          <w:szCs w:val="24"/>
          <w:shd w:val="clear" w:color="auto" w:fill="FFFFFF"/>
        </w:rPr>
        <w:t xml:space="preserve">Koch, Ed, Manning, Mary and </w:t>
      </w:r>
      <w:proofErr w:type="spellStart"/>
      <w:r w:rsidRPr="00C32587">
        <w:rPr>
          <w:b w:val="0"/>
          <w:bCs w:val="0"/>
          <w:sz w:val="24"/>
          <w:szCs w:val="24"/>
          <w:shd w:val="clear" w:color="auto" w:fill="FFFFFF"/>
        </w:rPr>
        <w:t>Toplikar</w:t>
      </w:r>
      <w:proofErr w:type="spellEnd"/>
      <w:r w:rsidRPr="00C32587">
        <w:rPr>
          <w:b w:val="0"/>
          <w:bCs w:val="0"/>
          <w:sz w:val="24"/>
          <w:szCs w:val="24"/>
          <w:shd w:val="clear" w:color="auto" w:fill="FFFFFF"/>
        </w:rPr>
        <w:t>, Dave.</w:t>
      </w:r>
      <w:proofErr w:type="gramEnd"/>
      <w:r w:rsidRPr="00C32587">
        <w:rPr>
          <w:b w:val="0"/>
          <w:bCs w:val="0"/>
          <w:sz w:val="24"/>
          <w:szCs w:val="24"/>
          <w:shd w:val="clear" w:color="auto" w:fill="FFFFFF"/>
        </w:rPr>
        <w:t xml:space="preserve"> </w:t>
      </w:r>
      <w:proofErr w:type="gramStart"/>
      <w:r w:rsidRPr="00C32587">
        <w:rPr>
          <w:b w:val="0"/>
          <w:bCs w:val="0"/>
          <w:sz w:val="24"/>
          <w:szCs w:val="24"/>
          <w:shd w:val="clear" w:color="auto" w:fill="FFFFFF"/>
        </w:rPr>
        <w:t>“</w:t>
      </w:r>
      <w:r w:rsidRPr="00C32587">
        <w:rPr>
          <w:b w:val="0"/>
          <w:bCs w:val="0"/>
          <w:sz w:val="24"/>
          <w:szCs w:val="24"/>
        </w:rPr>
        <w:t>Showtime: How Sin City evolved into ‘The Entertainment Capital of the World’.”</w:t>
      </w:r>
      <w:proofErr w:type="gramEnd"/>
      <w:r w:rsidRPr="00C32587">
        <w:rPr>
          <w:b w:val="0"/>
          <w:bCs w:val="0"/>
          <w:sz w:val="24"/>
          <w:szCs w:val="24"/>
        </w:rPr>
        <w:t xml:space="preserve"> </w:t>
      </w:r>
      <w:r w:rsidRPr="00C32587">
        <w:rPr>
          <w:b w:val="0"/>
          <w:bCs w:val="0"/>
          <w:i/>
          <w:sz w:val="24"/>
          <w:szCs w:val="24"/>
        </w:rPr>
        <w:t>Las</w:t>
      </w:r>
      <w:r w:rsidRPr="00C32587">
        <w:rPr>
          <w:b w:val="0"/>
          <w:bCs w:val="0"/>
          <w:sz w:val="24"/>
          <w:szCs w:val="24"/>
        </w:rPr>
        <w:t xml:space="preserve"> </w:t>
      </w:r>
      <w:r w:rsidRPr="00C32587">
        <w:rPr>
          <w:b w:val="0"/>
          <w:bCs w:val="0"/>
          <w:i/>
          <w:sz w:val="24"/>
          <w:szCs w:val="24"/>
        </w:rPr>
        <w:t>Vegas Sun</w:t>
      </w:r>
      <w:r w:rsidRPr="00C32587">
        <w:rPr>
          <w:b w:val="0"/>
          <w:bCs w:val="0"/>
          <w:sz w:val="24"/>
          <w:szCs w:val="24"/>
        </w:rPr>
        <w:t>. 15 May 2008. 8 Dec. 2014 &lt;</w:t>
      </w:r>
      <w:r w:rsidRPr="00C32587">
        <w:t xml:space="preserve"> </w:t>
      </w:r>
      <w:hyperlink r:id="rId6" w:history="1">
        <w:r w:rsidRPr="00C32587">
          <w:rPr>
            <w:rStyle w:val="Hyperlink"/>
            <w:b w:val="0"/>
            <w:bCs w:val="0"/>
            <w:sz w:val="24"/>
            <w:szCs w:val="24"/>
          </w:rPr>
          <w:t>http://www.lasvegassun.com/news/2008/may/15/evolution-worlds-entertainment-capital/</w:t>
        </w:r>
      </w:hyperlink>
      <w:r w:rsidRPr="00C32587">
        <w:rPr>
          <w:b w:val="0"/>
          <w:bCs w:val="0"/>
          <w:sz w:val="24"/>
          <w:szCs w:val="24"/>
        </w:rPr>
        <w:t>&gt;.</w:t>
      </w:r>
    </w:p>
    <w:p w:rsidR="00E65486" w:rsidRPr="00C32587" w:rsidRDefault="00E65486" w:rsidP="00E65486">
      <w:pPr>
        <w:spacing w:after="0" w:line="360" w:lineRule="auto"/>
        <w:ind w:left="720" w:hanging="720"/>
        <w:contextualSpacing/>
        <w:rPr>
          <w:rFonts w:ascii="Times New Roman" w:hAnsi="Times New Roman" w:cs="Times New Roman"/>
          <w:bCs/>
          <w:sz w:val="24"/>
          <w:szCs w:val="24"/>
          <w:shd w:val="clear" w:color="auto" w:fill="FFFFFF"/>
        </w:rPr>
      </w:pPr>
      <w:proofErr w:type="spellStart"/>
      <w:r w:rsidRPr="00C32587">
        <w:rPr>
          <w:rFonts w:ascii="Times New Roman" w:hAnsi="Times New Roman" w:cs="Times New Roman"/>
          <w:sz w:val="24"/>
          <w:szCs w:val="24"/>
        </w:rPr>
        <w:lastRenderedPageBreak/>
        <w:t>Shankman</w:t>
      </w:r>
      <w:proofErr w:type="spellEnd"/>
      <w:r w:rsidRPr="00C32587">
        <w:rPr>
          <w:rFonts w:ascii="Times New Roman" w:hAnsi="Times New Roman" w:cs="Times New Roman"/>
          <w:sz w:val="24"/>
          <w:szCs w:val="24"/>
        </w:rPr>
        <w:t>, Samantha. “</w:t>
      </w:r>
      <w:r w:rsidRPr="00C32587">
        <w:rPr>
          <w:rFonts w:ascii="Times New Roman" w:hAnsi="Times New Roman" w:cs="Times New Roman"/>
          <w:bCs/>
          <w:sz w:val="24"/>
          <w:szCs w:val="24"/>
          <w:shd w:val="clear" w:color="auto" w:fill="FFFFFF"/>
        </w:rPr>
        <w:t xml:space="preserve">A brief history of 'What happens in Vegas stays in Vegas'.” </w:t>
      </w:r>
      <w:proofErr w:type="gramStart"/>
      <w:r w:rsidRPr="00C32587">
        <w:rPr>
          <w:rFonts w:ascii="Times New Roman" w:hAnsi="Times New Roman" w:cs="Times New Roman"/>
          <w:bCs/>
          <w:i/>
          <w:sz w:val="24"/>
          <w:szCs w:val="24"/>
          <w:shd w:val="clear" w:color="auto" w:fill="FFFFFF"/>
        </w:rPr>
        <w:t>The Week</w:t>
      </w:r>
      <w:r w:rsidRPr="00C32587">
        <w:rPr>
          <w:rFonts w:ascii="Times New Roman" w:hAnsi="Times New Roman" w:cs="Times New Roman"/>
          <w:bCs/>
          <w:sz w:val="24"/>
          <w:szCs w:val="24"/>
          <w:shd w:val="clear" w:color="auto" w:fill="FFFFFF"/>
        </w:rPr>
        <w:t>.</w:t>
      </w:r>
      <w:proofErr w:type="gramEnd"/>
      <w:r w:rsidRPr="00C32587">
        <w:rPr>
          <w:rFonts w:ascii="Times New Roman" w:hAnsi="Times New Roman" w:cs="Times New Roman"/>
          <w:bCs/>
          <w:sz w:val="24"/>
          <w:szCs w:val="24"/>
          <w:shd w:val="clear" w:color="auto" w:fill="FFFFFF"/>
        </w:rPr>
        <w:t xml:space="preserve"> </w:t>
      </w:r>
      <w:proofErr w:type="gramStart"/>
      <w:r w:rsidRPr="00C32587">
        <w:rPr>
          <w:rFonts w:ascii="Times New Roman" w:hAnsi="Times New Roman" w:cs="Times New Roman"/>
          <w:bCs/>
          <w:sz w:val="24"/>
          <w:szCs w:val="24"/>
          <w:shd w:val="clear" w:color="auto" w:fill="FFFFFF"/>
        </w:rPr>
        <w:t>1Oct. 2013.</w:t>
      </w:r>
      <w:proofErr w:type="gramEnd"/>
      <w:r w:rsidRPr="00C32587">
        <w:rPr>
          <w:rFonts w:ascii="Times New Roman" w:hAnsi="Times New Roman" w:cs="Times New Roman"/>
          <w:bCs/>
          <w:sz w:val="24"/>
          <w:szCs w:val="24"/>
          <w:shd w:val="clear" w:color="auto" w:fill="FFFFFF"/>
        </w:rPr>
        <w:t xml:space="preserve"> 8 Dec. 2014 &lt;</w:t>
      </w:r>
      <w:r w:rsidRPr="00C32587">
        <w:t xml:space="preserve"> </w:t>
      </w:r>
      <w:hyperlink r:id="rId7" w:history="1">
        <w:r w:rsidRPr="00C32587">
          <w:rPr>
            <w:rStyle w:val="Hyperlink"/>
            <w:sz w:val="24"/>
            <w:szCs w:val="24"/>
            <w:shd w:val="clear" w:color="auto" w:fill="FFFFFF"/>
          </w:rPr>
          <w:t>http://theweek.com/article/index/250385/a-brief-history-of-what-happens-in-vegas-stays-in-vegas</w:t>
        </w:r>
      </w:hyperlink>
      <w:r w:rsidRPr="00C32587">
        <w:rPr>
          <w:rFonts w:ascii="Times New Roman" w:hAnsi="Times New Roman" w:cs="Times New Roman"/>
          <w:bCs/>
          <w:sz w:val="24"/>
          <w:szCs w:val="24"/>
          <w:shd w:val="clear" w:color="auto" w:fill="FFFFFF"/>
        </w:rPr>
        <w:t>&gt;.</w:t>
      </w:r>
    </w:p>
    <w:p w:rsidR="00E65486" w:rsidRPr="00C32587" w:rsidRDefault="00E65486" w:rsidP="00E65486">
      <w:pPr>
        <w:pStyle w:val="Heading1"/>
        <w:shd w:val="clear" w:color="auto" w:fill="FFFFFF"/>
        <w:spacing w:before="0" w:beforeAutospacing="0" w:after="0" w:afterAutospacing="0" w:line="360" w:lineRule="auto"/>
        <w:ind w:left="720" w:hanging="720"/>
        <w:textAlignment w:val="baseline"/>
        <w:rPr>
          <w:b w:val="0"/>
          <w:bCs w:val="0"/>
          <w:sz w:val="24"/>
          <w:szCs w:val="24"/>
        </w:rPr>
      </w:pPr>
      <w:r w:rsidRPr="00C32587">
        <w:rPr>
          <w:b w:val="0"/>
          <w:bCs w:val="0"/>
          <w:sz w:val="24"/>
          <w:szCs w:val="24"/>
        </w:rPr>
        <w:t xml:space="preserve">Weiser, Kathy. “Nevada Legends: Las Vegas – Sin City.” </w:t>
      </w:r>
      <w:proofErr w:type="gramStart"/>
      <w:r w:rsidRPr="00C32587">
        <w:rPr>
          <w:b w:val="0"/>
          <w:bCs w:val="0"/>
          <w:i/>
          <w:sz w:val="24"/>
          <w:szCs w:val="24"/>
        </w:rPr>
        <w:t>Legends of America</w:t>
      </w:r>
      <w:r w:rsidRPr="00C32587">
        <w:rPr>
          <w:b w:val="0"/>
          <w:bCs w:val="0"/>
          <w:sz w:val="24"/>
          <w:szCs w:val="24"/>
        </w:rPr>
        <w:t>.</w:t>
      </w:r>
      <w:proofErr w:type="gramEnd"/>
      <w:r w:rsidRPr="00C32587">
        <w:rPr>
          <w:b w:val="0"/>
          <w:bCs w:val="0"/>
          <w:sz w:val="24"/>
          <w:szCs w:val="24"/>
        </w:rPr>
        <w:t xml:space="preserve"> July 2010. 9 Dec. 2014 &lt;</w:t>
      </w:r>
      <w:hyperlink r:id="rId8" w:history="1">
        <w:r w:rsidRPr="00C32587">
          <w:rPr>
            <w:rStyle w:val="Hyperlink"/>
            <w:b w:val="0"/>
            <w:bCs w:val="0"/>
            <w:sz w:val="24"/>
            <w:szCs w:val="24"/>
          </w:rPr>
          <w:t>http://www.legendsofamerica.com/nv-lasvegas.html</w:t>
        </w:r>
      </w:hyperlink>
      <w:r w:rsidRPr="00C32587">
        <w:rPr>
          <w:b w:val="0"/>
          <w:bCs w:val="0"/>
          <w:sz w:val="24"/>
          <w:szCs w:val="24"/>
        </w:rPr>
        <w:t>&gt;.</w:t>
      </w:r>
    </w:p>
    <w:p w:rsidR="00E65486" w:rsidRPr="00C32587" w:rsidRDefault="00E65486" w:rsidP="00E65486">
      <w:pPr>
        <w:pStyle w:val="Heading1"/>
        <w:shd w:val="clear" w:color="auto" w:fill="FFFFFF"/>
        <w:spacing w:before="0" w:beforeAutospacing="0" w:after="0" w:afterAutospacing="0" w:line="360" w:lineRule="auto"/>
        <w:ind w:left="720" w:hanging="720"/>
        <w:textAlignment w:val="baseline"/>
        <w:rPr>
          <w:b w:val="0"/>
          <w:bCs w:val="0"/>
          <w:sz w:val="24"/>
          <w:szCs w:val="24"/>
        </w:rPr>
      </w:pPr>
      <w:proofErr w:type="gramStart"/>
      <w:r w:rsidRPr="00C32587">
        <w:rPr>
          <w:b w:val="0"/>
          <w:bCs w:val="0"/>
          <w:sz w:val="24"/>
          <w:szCs w:val="24"/>
        </w:rPr>
        <w:t>“7 Myths about Las Vegas.”</w:t>
      </w:r>
      <w:proofErr w:type="gramEnd"/>
      <w:r w:rsidRPr="00C32587">
        <w:rPr>
          <w:b w:val="0"/>
          <w:bCs w:val="0"/>
          <w:sz w:val="24"/>
          <w:szCs w:val="24"/>
        </w:rPr>
        <w:t xml:space="preserve"> </w:t>
      </w:r>
      <w:proofErr w:type="gramStart"/>
      <w:r w:rsidRPr="00C32587">
        <w:rPr>
          <w:b w:val="0"/>
          <w:bCs w:val="0"/>
          <w:i/>
          <w:sz w:val="24"/>
          <w:szCs w:val="24"/>
        </w:rPr>
        <w:t>Classic Las Vegas</w:t>
      </w:r>
      <w:r w:rsidRPr="00C32587">
        <w:rPr>
          <w:b w:val="0"/>
          <w:bCs w:val="0"/>
          <w:sz w:val="24"/>
          <w:szCs w:val="24"/>
        </w:rPr>
        <w:t>.</w:t>
      </w:r>
      <w:proofErr w:type="gramEnd"/>
      <w:r w:rsidRPr="00C32587">
        <w:rPr>
          <w:b w:val="0"/>
          <w:bCs w:val="0"/>
          <w:sz w:val="24"/>
          <w:szCs w:val="24"/>
        </w:rPr>
        <w:t xml:space="preserve"> 12 June 2009. </w:t>
      </w:r>
      <w:proofErr w:type="gramStart"/>
      <w:r w:rsidRPr="00C32587">
        <w:rPr>
          <w:b w:val="0"/>
          <w:bCs w:val="0"/>
          <w:sz w:val="24"/>
          <w:szCs w:val="24"/>
        </w:rPr>
        <w:t xml:space="preserve">9 dec.2014 </w:t>
      </w:r>
      <w:hyperlink r:id="rId9" w:history="1">
        <w:r w:rsidRPr="00C32587">
          <w:rPr>
            <w:rStyle w:val="Hyperlink"/>
            <w:b w:val="0"/>
            <w:bCs w:val="0"/>
            <w:sz w:val="24"/>
            <w:szCs w:val="24"/>
          </w:rPr>
          <w:t>http://classiclasvegas.squarespace.com/classic-las-vegas-blog/2009/3/16/7-myths-about-las-vegas.html</w:t>
        </w:r>
      </w:hyperlink>
      <w:r w:rsidRPr="00C32587">
        <w:rPr>
          <w:b w:val="0"/>
          <w:bCs w:val="0"/>
          <w:sz w:val="24"/>
          <w:szCs w:val="24"/>
        </w:rPr>
        <w:t>.</w:t>
      </w:r>
      <w:proofErr w:type="gramEnd"/>
    </w:p>
    <w:p w:rsidR="00E65486" w:rsidRPr="00C32587" w:rsidRDefault="00E65486" w:rsidP="00E65486">
      <w:pPr>
        <w:pStyle w:val="Heading1"/>
        <w:shd w:val="clear" w:color="auto" w:fill="FFFFFF"/>
        <w:spacing w:before="0" w:beforeAutospacing="0" w:after="0" w:afterAutospacing="0" w:line="360" w:lineRule="auto"/>
        <w:ind w:left="720" w:hanging="720"/>
        <w:textAlignment w:val="baseline"/>
        <w:rPr>
          <w:b w:val="0"/>
          <w:bCs w:val="0"/>
          <w:sz w:val="24"/>
          <w:szCs w:val="24"/>
        </w:rPr>
      </w:pPr>
      <w:proofErr w:type="gramStart"/>
      <w:r w:rsidRPr="00C32587">
        <w:rPr>
          <w:b w:val="0"/>
          <w:bCs w:val="0"/>
          <w:sz w:val="24"/>
          <w:szCs w:val="24"/>
        </w:rPr>
        <w:t>“A Brief History of the Las Vegas Strip.”</w:t>
      </w:r>
      <w:proofErr w:type="gramEnd"/>
      <w:r w:rsidRPr="00C32587">
        <w:rPr>
          <w:b w:val="0"/>
          <w:bCs w:val="0"/>
          <w:sz w:val="24"/>
          <w:szCs w:val="24"/>
        </w:rPr>
        <w:t xml:space="preserve"> </w:t>
      </w:r>
      <w:proofErr w:type="gramStart"/>
      <w:r w:rsidRPr="00C32587">
        <w:rPr>
          <w:b w:val="0"/>
          <w:bCs w:val="0"/>
          <w:i/>
          <w:sz w:val="24"/>
          <w:szCs w:val="24"/>
        </w:rPr>
        <w:t>Classic Las Vegas</w:t>
      </w:r>
      <w:r w:rsidRPr="00C32587">
        <w:rPr>
          <w:b w:val="0"/>
          <w:bCs w:val="0"/>
          <w:sz w:val="24"/>
          <w:szCs w:val="24"/>
        </w:rPr>
        <w:t>.</w:t>
      </w:r>
      <w:proofErr w:type="gramEnd"/>
      <w:r w:rsidRPr="00C32587">
        <w:rPr>
          <w:b w:val="0"/>
          <w:bCs w:val="0"/>
          <w:sz w:val="24"/>
          <w:szCs w:val="24"/>
        </w:rPr>
        <w:t xml:space="preserve"> 3 June 2007. 9 Dec. 2014 &lt;</w:t>
      </w:r>
      <w:hyperlink r:id="rId10" w:history="1">
        <w:r w:rsidRPr="00C32587">
          <w:rPr>
            <w:rStyle w:val="Hyperlink"/>
            <w:b w:val="0"/>
            <w:bCs w:val="0"/>
            <w:sz w:val="24"/>
            <w:szCs w:val="24"/>
          </w:rPr>
          <w:t>http://classiclasvegas.squarespace.com/a-brief-history-of-the-strip/</w:t>
        </w:r>
      </w:hyperlink>
      <w:r w:rsidRPr="00C32587">
        <w:rPr>
          <w:b w:val="0"/>
          <w:bCs w:val="0"/>
          <w:sz w:val="24"/>
          <w:szCs w:val="24"/>
        </w:rPr>
        <w:t>&gt;.</w:t>
      </w:r>
    </w:p>
    <w:p w:rsidR="00E65486" w:rsidRPr="00C32587" w:rsidRDefault="00E65486" w:rsidP="00E65486">
      <w:pPr>
        <w:pStyle w:val="Heading1"/>
        <w:shd w:val="clear" w:color="auto" w:fill="FFFFFF"/>
        <w:spacing w:before="0" w:beforeAutospacing="0" w:after="0" w:afterAutospacing="0" w:line="360" w:lineRule="auto"/>
        <w:ind w:left="720" w:hanging="720"/>
        <w:textAlignment w:val="baseline"/>
        <w:rPr>
          <w:b w:val="0"/>
          <w:bCs w:val="0"/>
          <w:sz w:val="24"/>
          <w:szCs w:val="24"/>
        </w:rPr>
      </w:pPr>
      <w:proofErr w:type="gramStart"/>
      <w:r w:rsidRPr="00C32587">
        <w:rPr>
          <w:b w:val="0"/>
          <w:bCs w:val="0"/>
          <w:sz w:val="24"/>
          <w:szCs w:val="24"/>
        </w:rPr>
        <w:t>“When Legend Becomes Fact.”</w:t>
      </w:r>
      <w:proofErr w:type="gramEnd"/>
      <w:r w:rsidRPr="00C32587">
        <w:rPr>
          <w:b w:val="0"/>
          <w:bCs w:val="0"/>
          <w:sz w:val="24"/>
          <w:szCs w:val="24"/>
        </w:rPr>
        <w:t xml:space="preserve"> </w:t>
      </w:r>
      <w:proofErr w:type="gramStart"/>
      <w:r w:rsidRPr="00C32587">
        <w:rPr>
          <w:b w:val="0"/>
          <w:bCs w:val="0"/>
          <w:i/>
          <w:sz w:val="24"/>
          <w:szCs w:val="24"/>
        </w:rPr>
        <w:t>Classic Las Vegas</w:t>
      </w:r>
      <w:r w:rsidRPr="00C32587">
        <w:rPr>
          <w:b w:val="0"/>
          <w:bCs w:val="0"/>
          <w:sz w:val="24"/>
          <w:szCs w:val="24"/>
        </w:rPr>
        <w:t>.</w:t>
      </w:r>
      <w:proofErr w:type="gramEnd"/>
      <w:r w:rsidRPr="00C32587">
        <w:rPr>
          <w:b w:val="0"/>
          <w:bCs w:val="0"/>
          <w:sz w:val="24"/>
          <w:szCs w:val="24"/>
        </w:rPr>
        <w:t xml:space="preserve"> 9 Dec. 2014 &lt;</w:t>
      </w:r>
      <w:hyperlink r:id="rId11" w:history="1">
        <w:r w:rsidRPr="00C32587">
          <w:rPr>
            <w:rStyle w:val="Hyperlink"/>
            <w:b w:val="0"/>
            <w:bCs w:val="0"/>
            <w:sz w:val="24"/>
            <w:szCs w:val="24"/>
          </w:rPr>
          <w:t>http://classiclasvegas.squarespace.com/when-legend-becomes-fact/</w:t>
        </w:r>
      </w:hyperlink>
      <w:r w:rsidRPr="00C32587">
        <w:rPr>
          <w:b w:val="0"/>
          <w:bCs w:val="0"/>
          <w:sz w:val="24"/>
          <w:szCs w:val="24"/>
        </w:rPr>
        <w:t>&gt;.</w:t>
      </w:r>
    </w:p>
    <w:p w:rsidR="00E65486" w:rsidRDefault="00E65486" w:rsidP="00E65486">
      <w:pPr>
        <w:pStyle w:val="Heading1"/>
        <w:shd w:val="clear" w:color="auto" w:fill="FFFFFF"/>
        <w:spacing w:before="0" w:beforeAutospacing="0" w:after="0" w:afterAutospacing="0" w:line="360" w:lineRule="auto"/>
        <w:ind w:left="720" w:hanging="720"/>
        <w:textAlignment w:val="baseline"/>
        <w:rPr>
          <w:b w:val="0"/>
          <w:bCs w:val="0"/>
          <w:color w:val="000000"/>
          <w:sz w:val="24"/>
          <w:szCs w:val="24"/>
        </w:rPr>
      </w:pPr>
    </w:p>
    <w:sectPr w:rsidR="00E65486" w:rsidSect="00FB64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690"/>
    <w:rsid w:val="00177A47"/>
    <w:rsid w:val="00446362"/>
    <w:rsid w:val="00456690"/>
    <w:rsid w:val="00576A97"/>
    <w:rsid w:val="00736136"/>
    <w:rsid w:val="00C97439"/>
    <w:rsid w:val="00E65486"/>
    <w:rsid w:val="00F9565B"/>
    <w:rsid w:val="00FB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76"/>
  </w:style>
  <w:style w:type="paragraph" w:styleId="Heading1">
    <w:name w:val="heading 1"/>
    <w:basedOn w:val="Normal"/>
    <w:link w:val="Heading1Char"/>
    <w:uiPriority w:val="9"/>
    <w:qFormat/>
    <w:rsid w:val="00E65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8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548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sofamerica.com/nv-lasvega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week.com/article/index/250385/a-brief-history-of-what-happens-in-vegas-stays-in-veg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svegassun.com/news/2008/may/15/evolution-worlds-entertainment-capital/" TargetMode="External"/><Relationship Id="rId11" Type="http://schemas.openxmlformats.org/officeDocument/2006/relationships/hyperlink" Target="http://classiclasvegas.squarespace.com/when-legend-becomes-fact/" TargetMode="External"/><Relationship Id="rId5" Type="http://schemas.openxmlformats.org/officeDocument/2006/relationships/hyperlink" Target="http://www.lasvegassun.com/news/1955/may/15/it-all-begab-50-years-ago/?framing=history" TargetMode="External"/><Relationship Id="rId10" Type="http://schemas.openxmlformats.org/officeDocument/2006/relationships/hyperlink" Target="http://classiclasvegas.squarespace.com/a-brief-history-of-the-strip/" TargetMode="External"/><Relationship Id="rId4" Type="http://schemas.openxmlformats.org/officeDocument/2006/relationships/webSettings" Target="webSettings.xml"/><Relationship Id="rId9" Type="http://schemas.openxmlformats.org/officeDocument/2006/relationships/hyperlink" Target="http://classiclasvegas.squarespace.com/classic-las-vegas-blog/2009/3/16/7-myths-about-las-ve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2F00-5E05-497A-A4C1-484FC922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despotis</dc:creator>
  <cp:keywords/>
  <dc:description/>
  <cp:lastModifiedBy>Admin</cp:lastModifiedBy>
  <cp:revision>3</cp:revision>
  <dcterms:created xsi:type="dcterms:W3CDTF">2014-10-19T16:15:00Z</dcterms:created>
  <dcterms:modified xsi:type="dcterms:W3CDTF">2015-01-07T10:49:00Z</dcterms:modified>
</cp:coreProperties>
</file>