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A7" w:rsidRDefault="00780CA7" w:rsidP="00780CA7">
      <w:r>
        <w:fldChar w:fldCharType="begin"/>
      </w:r>
      <w:r>
        <w:instrText xml:space="preserve"> HYPERLINK "</w:instrText>
      </w:r>
      <w:r w:rsidRPr="00780CA7">
        <w:instrText>http://classics.mit.edu/Plato/ion.html</w:instrText>
      </w:r>
      <w:r>
        <w:instrText xml:space="preserve">" </w:instrText>
      </w:r>
      <w:r>
        <w:fldChar w:fldCharType="separate"/>
      </w:r>
      <w:r w:rsidRPr="000A1709">
        <w:rPr>
          <w:rStyle w:val="Hyperlink"/>
        </w:rPr>
        <w:t>http://classics.mit.edu/Plato/ion.html</w:t>
      </w:r>
      <w:r>
        <w:fldChar w:fldCharType="end"/>
      </w:r>
    </w:p>
    <w:p w:rsidR="00780CA7" w:rsidRPr="00780CA7" w:rsidRDefault="00780CA7" w:rsidP="00780CA7">
      <w:bookmarkStart w:id="0" w:name="_GoBack"/>
      <w:r w:rsidRPr="00780CA7">
        <w:rPr>
          <w:b/>
        </w:rPr>
        <w:t>THE INTERNET CLASSICS ARCHIVE</w:t>
      </w:r>
      <w:bookmarkEnd w:id="0"/>
      <w:r w:rsidRPr="00780CA7">
        <w:pict>
          <v:rect id="_x0000_i1025" style="width:129.6pt;height:.75pt" o:hrpct="300" o:hralign="center" o:hrstd="t" o:hrnoshade="t" o:hr="t" fillcolor="#903" stroked="f"/>
        </w:pict>
      </w:r>
    </w:p>
    <w:p w:rsidR="00780CA7" w:rsidRPr="00780CA7" w:rsidRDefault="00780CA7" w:rsidP="00780CA7"/>
    <w:p w:rsidR="00780CA7" w:rsidRPr="00780CA7" w:rsidRDefault="00780CA7" w:rsidP="00780CA7">
      <w:r w:rsidRPr="00780CA7">
        <w:rPr>
          <w:b/>
          <w:bCs/>
        </w:rPr>
        <w:t>Ion</w:t>
      </w:r>
      <w:r w:rsidRPr="00780CA7">
        <w:t xml:space="preserve"> </w:t>
      </w:r>
      <w:r w:rsidRPr="00780CA7">
        <w:br/>
      </w:r>
      <w:r w:rsidRPr="00780CA7">
        <w:br/>
      </w:r>
      <w:proofErr w:type="gramStart"/>
      <w:r w:rsidRPr="00780CA7">
        <w:t>By</w:t>
      </w:r>
      <w:proofErr w:type="gramEnd"/>
      <w:r w:rsidRPr="00780CA7">
        <w:t xml:space="preserve"> Plato</w:t>
      </w:r>
    </w:p>
    <w:p w:rsidR="00780CA7" w:rsidRPr="00780CA7" w:rsidRDefault="00780CA7" w:rsidP="00780CA7">
      <w:r w:rsidRPr="00780CA7">
        <w:rPr>
          <w:b/>
          <w:bCs/>
        </w:rPr>
        <w:t>Commentary:</w:t>
      </w:r>
      <w:r w:rsidRPr="00780CA7">
        <w:t xml:space="preserve"> Several comments have been posted about </w:t>
      </w:r>
      <w:r w:rsidRPr="00780CA7">
        <w:rPr>
          <w:u w:val="single"/>
        </w:rPr>
        <w:t>Ion</w:t>
      </w:r>
      <w:r w:rsidRPr="00780CA7">
        <w:t xml:space="preserve">. </w:t>
      </w:r>
      <w:r w:rsidRPr="00780CA7">
        <w:br/>
      </w:r>
      <w:r w:rsidRPr="00780CA7">
        <w:br/>
      </w:r>
      <w:r w:rsidRPr="00780CA7">
        <w:rPr>
          <w:b/>
          <w:bCs/>
        </w:rPr>
        <w:t>Download:</w:t>
      </w:r>
      <w:r w:rsidRPr="00780CA7">
        <w:t xml:space="preserve"> A 27k text-only version is </w:t>
      </w:r>
      <w:hyperlink r:id="rId5" w:history="1">
        <w:r w:rsidRPr="00780CA7">
          <w:rPr>
            <w:rStyle w:val="Hyperlink"/>
          </w:rPr>
          <w:t>available for download</w:t>
        </w:r>
      </w:hyperlink>
      <w:r w:rsidRPr="00780CA7">
        <w:t xml:space="preserve">. </w:t>
      </w:r>
    </w:p>
    <w:p w:rsidR="00780CA7" w:rsidRPr="00780CA7" w:rsidRDefault="00780CA7" w:rsidP="00780CA7">
      <w:r w:rsidRPr="00780CA7">
        <w:pict>
          <v:rect id="_x0000_i1026" style="width:0;height:.75pt" o:hralign="center" o:hrstd="t" o:hrnoshade="t" o:hr="t" fillcolor="#903" stroked="f"/>
        </w:pict>
      </w:r>
    </w:p>
    <w:p w:rsidR="00780CA7" w:rsidRPr="00780CA7" w:rsidRDefault="00780CA7" w:rsidP="00780CA7">
      <w:bookmarkStart w:id="1" w:name="1"/>
      <w:bookmarkEnd w:id="1"/>
    </w:p>
    <w:p w:rsidR="00780CA7" w:rsidRPr="00780CA7" w:rsidRDefault="00780CA7" w:rsidP="00780CA7">
      <w:r w:rsidRPr="00780CA7">
        <w:rPr>
          <w:b/>
          <w:bCs/>
        </w:rPr>
        <w:t>Ion</w:t>
      </w:r>
      <w:r w:rsidRPr="00780CA7">
        <w:t xml:space="preserve"> </w:t>
      </w:r>
      <w:bookmarkStart w:id="2" w:name="2"/>
      <w:bookmarkEnd w:id="2"/>
      <w:r w:rsidRPr="00780CA7">
        <w:br/>
      </w:r>
      <w:r w:rsidRPr="00780CA7">
        <w:br/>
      </w:r>
      <w:proofErr w:type="gramStart"/>
      <w:r w:rsidRPr="00780CA7">
        <w:t>By</w:t>
      </w:r>
      <w:proofErr w:type="gramEnd"/>
      <w:r w:rsidRPr="00780CA7">
        <w:t xml:space="preserve"> Plato </w:t>
      </w:r>
      <w:bookmarkStart w:id="3" w:name="3"/>
      <w:bookmarkEnd w:id="3"/>
      <w:r w:rsidRPr="00780CA7">
        <w:br/>
      </w:r>
      <w:r w:rsidRPr="00780CA7">
        <w:br/>
        <w:t xml:space="preserve">Written 380 B.C.E </w:t>
      </w:r>
      <w:r w:rsidRPr="00780CA7">
        <w:br/>
      </w:r>
      <w:r w:rsidRPr="00780CA7">
        <w:br/>
        <w:t>Translated by Benjamin Jowett</w:t>
      </w:r>
    </w:p>
    <w:p w:rsidR="00780CA7" w:rsidRPr="00780CA7" w:rsidRDefault="00780CA7" w:rsidP="00780CA7">
      <w:r w:rsidRPr="00780CA7">
        <w:br/>
      </w:r>
      <w:bookmarkStart w:id="4" w:name="start"/>
      <w:bookmarkStart w:id="5" w:name="10"/>
      <w:bookmarkEnd w:id="4"/>
      <w:bookmarkEnd w:id="5"/>
      <w:r w:rsidRPr="00780CA7">
        <w:rPr>
          <w:b/>
          <w:bCs/>
        </w:rPr>
        <w:t>Persons of the Dialogue</w:t>
      </w:r>
      <w:r w:rsidRPr="00780CA7">
        <w:br/>
      </w:r>
      <w:bookmarkStart w:id="6" w:name="11"/>
      <w:bookmarkEnd w:id="6"/>
      <w:r w:rsidRPr="00780CA7">
        <w:t>SOCRATES</w:t>
      </w:r>
      <w:r w:rsidRPr="00780CA7">
        <w:br/>
      </w:r>
      <w:bookmarkStart w:id="7" w:name="12"/>
      <w:bookmarkEnd w:id="7"/>
      <w:r w:rsidRPr="00780CA7">
        <w:t>ION</w:t>
      </w:r>
    </w:p>
    <w:p w:rsidR="00780CA7" w:rsidRPr="00780CA7" w:rsidRDefault="00780CA7" w:rsidP="00780CA7">
      <w:r w:rsidRPr="00780CA7">
        <w:pict>
          <v:rect id="_x0000_i1027" style="width:0;height:.75pt" o:hralign="center" o:hrstd="t" o:hrnoshade="t" o:hr="t" fillcolor="#903" stroked="f"/>
        </w:pict>
      </w:r>
    </w:p>
    <w:p w:rsidR="00780CA7" w:rsidRPr="00780CA7" w:rsidRDefault="00780CA7" w:rsidP="00780CA7">
      <w:bookmarkStart w:id="8" w:name="13"/>
      <w:bookmarkEnd w:id="8"/>
      <w:r w:rsidRPr="00780CA7">
        <w:br/>
      </w:r>
      <w:r w:rsidRPr="00780CA7">
        <w:br/>
      </w:r>
      <w:r w:rsidRPr="00780CA7">
        <w:rPr>
          <w:b/>
          <w:bCs/>
        </w:rPr>
        <w:t>Socrates.</w:t>
      </w:r>
      <w:r w:rsidRPr="00780CA7">
        <w:t xml:space="preserve"> Welcome, Ion. Are you from your native city of </w:t>
      </w:r>
      <w:bookmarkStart w:id="9" w:name="14"/>
      <w:bookmarkEnd w:id="9"/>
      <w:r w:rsidRPr="00780CA7">
        <w:t xml:space="preserve">Ephesus? </w:t>
      </w:r>
      <w:bookmarkStart w:id="10" w:name="15"/>
      <w:bookmarkEnd w:id="1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 xml:space="preserve">No, Socrates; but from Epidaurus, where I attended </w:t>
      </w:r>
      <w:bookmarkStart w:id="11" w:name="16"/>
      <w:bookmarkEnd w:id="11"/>
      <w:r w:rsidRPr="00780CA7">
        <w:t>the festival of Asclepius.</w:t>
      </w:r>
      <w:proofErr w:type="gramEnd"/>
      <w:r w:rsidRPr="00780CA7">
        <w:t xml:space="preserve"> </w:t>
      </w:r>
      <w:bookmarkStart w:id="12" w:name="17"/>
      <w:bookmarkEnd w:id="1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do the </w:t>
      </w:r>
      <w:proofErr w:type="spellStart"/>
      <w:r w:rsidRPr="00780CA7">
        <w:t>Epidaurians</w:t>
      </w:r>
      <w:proofErr w:type="spellEnd"/>
      <w:r w:rsidRPr="00780CA7">
        <w:t xml:space="preserve"> have contests of </w:t>
      </w:r>
      <w:proofErr w:type="spellStart"/>
      <w:r w:rsidRPr="00780CA7">
        <w:t>rhapsodes</w:t>
      </w:r>
      <w:proofErr w:type="spellEnd"/>
      <w:r w:rsidRPr="00780CA7">
        <w:t xml:space="preserve"> at </w:t>
      </w:r>
      <w:bookmarkStart w:id="13" w:name="18"/>
      <w:bookmarkEnd w:id="13"/>
      <w:r w:rsidRPr="00780CA7">
        <w:t xml:space="preserve">the festival? </w:t>
      </w:r>
      <w:bookmarkStart w:id="14" w:name="19"/>
      <w:bookmarkEnd w:id="1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lastRenderedPageBreak/>
        <w:t>Ion.</w:t>
      </w:r>
      <w:r w:rsidRPr="00780CA7">
        <w:t xml:space="preserve"> O yes; and of all sorts of musical </w:t>
      </w:r>
      <w:bookmarkStart w:id="15" w:name="20"/>
      <w:bookmarkEnd w:id="15"/>
      <w:r w:rsidRPr="00780CA7">
        <w:t>performers.</w:t>
      </w:r>
      <w:proofErr w:type="gramEnd"/>
      <w:r w:rsidRPr="00780CA7">
        <w:t xml:space="preserve"> </w:t>
      </w:r>
      <w:bookmarkStart w:id="16" w:name="21"/>
      <w:bookmarkEnd w:id="1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were you one of the competitors- and did you </w:t>
      </w:r>
      <w:bookmarkStart w:id="17" w:name="22"/>
      <w:bookmarkEnd w:id="17"/>
      <w:r w:rsidRPr="00780CA7">
        <w:t xml:space="preserve">succeed? </w:t>
      </w:r>
      <w:bookmarkStart w:id="18" w:name="23"/>
      <w:bookmarkEnd w:id="1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I obtained the first prize of all, </w:t>
      </w:r>
      <w:bookmarkStart w:id="19" w:name="24"/>
      <w:bookmarkEnd w:id="19"/>
      <w:r w:rsidRPr="00780CA7">
        <w:t xml:space="preserve">Socrates. </w:t>
      </w:r>
      <w:bookmarkStart w:id="20" w:name="25"/>
      <w:bookmarkEnd w:id="2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Well done; and I hope that you will do the same for </w:t>
      </w:r>
      <w:bookmarkStart w:id="21" w:name="26"/>
      <w:bookmarkEnd w:id="21"/>
      <w:r w:rsidRPr="00780CA7">
        <w:t xml:space="preserve">us at the </w:t>
      </w:r>
      <w:proofErr w:type="spellStart"/>
      <w:r w:rsidRPr="00780CA7">
        <w:t>Panathenaea</w:t>
      </w:r>
      <w:proofErr w:type="spellEnd"/>
      <w:r w:rsidRPr="00780CA7">
        <w:t xml:space="preserve">. </w:t>
      </w:r>
      <w:bookmarkStart w:id="22" w:name="27"/>
      <w:bookmarkEnd w:id="2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And I will, please heaven. </w:t>
      </w:r>
      <w:bookmarkStart w:id="23" w:name="28"/>
      <w:bookmarkEnd w:id="2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I often envy the profession of a </w:t>
      </w:r>
      <w:proofErr w:type="spellStart"/>
      <w:r w:rsidRPr="00780CA7">
        <w:t>rhapsode</w:t>
      </w:r>
      <w:proofErr w:type="spellEnd"/>
      <w:r w:rsidRPr="00780CA7">
        <w:t xml:space="preserve">, Ion; for </w:t>
      </w:r>
      <w:bookmarkStart w:id="24" w:name="29"/>
      <w:bookmarkEnd w:id="24"/>
      <w:r w:rsidRPr="00780CA7">
        <w:t xml:space="preserve">you have always to wear fine clothes, and to look as beautiful as you can </w:t>
      </w:r>
      <w:bookmarkStart w:id="25" w:name="30"/>
      <w:bookmarkEnd w:id="25"/>
      <w:r w:rsidRPr="00780CA7">
        <w:t xml:space="preserve">is a part of your art. Then, again, you are obliged to be continually in </w:t>
      </w:r>
      <w:bookmarkStart w:id="26" w:name="31"/>
      <w:bookmarkEnd w:id="26"/>
      <w:r w:rsidRPr="00780CA7">
        <w:t xml:space="preserve">the company of many good poets; and especially of Homer, who is the best </w:t>
      </w:r>
      <w:bookmarkStart w:id="27" w:name="32"/>
      <w:bookmarkEnd w:id="27"/>
      <w:r w:rsidRPr="00780CA7">
        <w:t xml:space="preserve">and most divine of them; and to understand him, and not merely learn his </w:t>
      </w:r>
      <w:bookmarkStart w:id="28" w:name="33"/>
      <w:bookmarkEnd w:id="28"/>
      <w:r w:rsidRPr="00780CA7">
        <w:t xml:space="preserve">words by rote, is a thing greatly to be envied. And no man can be a </w:t>
      </w:r>
      <w:proofErr w:type="spellStart"/>
      <w:r w:rsidRPr="00780CA7">
        <w:t>rhapsode</w:t>
      </w:r>
      <w:proofErr w:type="spellEnd"/>
      <w:r w:rsidRPr="00780CA7">
        <w:t xml:space="preserve"> </w:t>
      </w:r>
      <w:bookmarkStart w:id="29" w:name="34"/>
      <w:bookmarkEnd w:id="29"/>
      <w:r w:rsidRPr="00780CA7">
        <w:t xml:space="preserve">who does not understand the meaning of the poet. For the </w:t>
      </w:r>
      <w:proofErr w:type="spellStart"/>
      <w:r w:rsidRPr="00780CA7">
        <w:t>rhapsode</w:t>
      </w:r>
      <w:proofErr w:type="spellEnd"/>
      <w:r w:rsidRPr="00780CA7">
        <w:t xml:space="preserve"> ought </w:t>
      </w:r>
      <w:bookmarkStart w:id="30" w:name="35"/>
      <w:bookmarkEnd w:id="30"/>
      <w:r w:rsidRPr="00780CA7">
        <w:t xml:space="preserve">to interpret the mind of the poet to his hearers, but how can he interpret </w:t>
      </w:r>
      <w:bookmarkStart w:id="31" w:name="36"/>
      <w:bookmarkEnd w:id="31"/>
      <w:r w:rsidRPr="00780CA7">
        <w:t xml:space="preserve">him well unless he knows what he means? All this is greatly to be </w:t>
      </w:r>
      <w:bookmarkStart w:id="32" w:name="37"/>
      <w:bookmarkEnd w:id="32"/>
      <w:r w:rsidRPr="00780CA7">
        <w:t xml:space="preserve">envied. </w:t>
      </w:r>
      <w:bookmarkStart w:id="33" w:name="38"/>
      <w:bookmarkEnd w:id="33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Very true, Socrates; interpretation has certainly been </w:t>
      </w:r>
      <w:bookmarkStart w:id="34" w:name="39"/>
      <w:bookmarkEnd w:id="34"/>
      <w:r w:rsidRPr="00780CA7">
        <w:t xml:space="preserve">the most laborious part of my art; and I believe myself able to speak about </w:t>
      </w:r>
      <w:bookmarkStart w:id="35" w:name="40"/>
      <w:bookmarkEnd w:id="35"/>
      <w:r w:rsidRPr="00780CA7">
        <w:t xml:space="preserve">Homer better than any man; and that neither </w:t>
      </w:r>
      <w:proofErr w:type="spellStart"/>
      <w:r w:rsidRPr="00780CA7">
        <w:t>Metrodorus</w:t>
      </w:r>
      <w:proofErr w:type="spellEnd"/>
      <w:r w:rsidRPr="00780CA7">
        <w:t xml:space="preserve"> of </w:t>
      </w:r>
      <w:proofErr w:type="spellStart"/>
      <w:r w:rsidRPr="00780CA7">
        <w:t>Lampsacus</w:t>
      </w:r>
      <w:proofErr w:type="spellEnd"/>
      <w:r w:rsidRPr="00780CA7">
        <w:t xml:space="preserve">, nor </w:t>
      </w:r>
      <w:bookmarkStart w:id="36" w:name="41"/>
      <w:bookmarkEnd w:id="36"/>
      <w:proofErr w:type="spellStart"/>
      <w:r w:rsidRPr="00780CA7">
        <w:t>Stesimbrotus</w:t>
      </w:r>
      <w:proofErr w:type="spellEnd"/>
      <w:r w:rsidRPr="00780CA7">
        <w:t xml:space="preserve"> of Thasos, nor </w:t>
      </w:r>
      <w:proofErr w:type="spellStart"/>
      <w:r w:rsidRPr="00780CA7">
        <w:t>Glaucon</w:t>
      </w:r>
      <w:proofErr w:type="spellEnd"/>
      <w:r w:rsidRPr="00780CA7">
        <w:t xml:space="preserve">, nor </w:t>
      </w:r>
      <w:proofErr w:type="spellStart"/>
      <w:r w:rsidRPr="00780CA7">
        <w:t>any one</w:t>
      </w:r>
      <w:proofErr w:type="spellEnd"/>
      <w:r w:rsidRPr="00780CA7">
        <w:t xml:space="preserve"> else who ever was, had </w:t>
      </w:r>
      <w:bookmarkStart w:id="37" w:name="42"/>
      <w:bookmarkEnd w:id="37"/>
      <w:r w:rsidRPr="00780CA7">
        <w:t xml:space="preserve">as good ideas about Homer as I have, or as many. </w:t>
      </w:r>
      <w:bookmarkStart w:id="38" w:name="43"/>
      <w:bookmarkEnd w:id="3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I am glad to hear you say so, Ion; I see that you will </w:t>
      </w:r>
      <w:bookmarkStart w:id="39" w:name="44"/>
      <w:bookmarkEnd w:id="39"/>
      <w:r w:rsidRPr="00780CA7">
        <w:t xml:space="preserve">not refuse to acquaint me with them. </w:t>
      </w:r>
      <w:bookmarkStart w:id="40" w:name="45"/>
      <w:bookmarkEnd w:id="40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Certainly, Socrates; and you really ought to hear how </w:t>
      </w:r>
      <w:bookmarkStart w:id="41" w:name="46"/>
      <w:bookmarkEnd w:id="41"/>
      <w:r w:rsidRPr="00780CA7">
        <w:t xml:space="preserve">exquisitely I render Homer. I think that the </w:t>
      </w:r>
      <w:proofErr w:type="spellStart"/>
      <w:r w:rsidRPr="00780CA7">
        <w:t>Homeridae</w:t>
      </w:r>
      <w:proofErr w:type="spellEnd"/>
      <w:r w:rsidRPr="00780CA7">
        <w:t xml:space="preserve"> should give me a </w:t>
      </w:r>
      <w:bookmarkStart w:id="42" w:name="47"/>
      <w:bookmarkEnd w:id="42"/>
      <w:r w:rsidRPr="00780CA7">
        <w:t xml:space="preserve">golden crown. </w:t>
      </w:r>
      <w:bookmarkStart w:id="43" w:name="48"/>
      <w:bookmarkEnd w:id="4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I shall take an opportunity of hearing your embellishments </w:t>
      </w:r>
      <w:bookmarkStart w:id="44" w:name="49"/>
      <w:bookmarkEnd w:id="44"/>
      <w:r w:rsidRPr="00780CA7">
        <w:t xml:space="preserve">of him at some other time. But just now I should like to ask you a question: </w:t>
      </w:r>
      <w:bookmarkStart w:id="45" w:name="50"/>
      <w:bookmarkEnd w:id="45"/>
      <w:r w:rsidRPr="00780CA7">
        <w:t xml:space="preserve">Does your art extend to Hesiod and </w:t>
      </w:r>
      <w:proofErr w:type="gramStart"/>
      <w:r w:rsidRPr="00780CA7">
        <w:t>Archilochus,</w:t>
      </w:r>
      <w:proofErr w:type="gramEnd"/>
      <w:r w:rsidRPr="00780CA7">
        <w:t xml:space="preserve"> or to Homer </w:t>
      </w:r>
      <w:bookmarkStart w:id="46" w:name="51"/>
      <w:bookmarkEnd w:id="46"/>
      <w:r w:rsidRPr="00780CA7">
        <w:t xml:space="preserve">only? </w:t>
      </w:r>
      <w:bookmarkStart w:id="47" w:name="52"/>
      <w:bookmarkEnd w:id="4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lastRenderedPageBreak/>
        <w:t>Ion.</w:t>
      </w:r>
      <w:proofErr w:type="gramEnd"/>
      <w:r w:rsidRPr="00780CA7">
        <w:t xml:space="preserve"> To Homer only; he is in himself quite </w:t>
      </w:r>
      <w:bookmarkStart w:id="48" w:name="53"/>
      <w:bookmarkEnd w:id="48"/>
      <w:r w:rsidRPr="00780CA7">
        <w:t xml:space="preserve">enough. </w:t>
      </w:r>
      <w:bookmarkStart w:id="49" w:name="54"/>
      <w:bookmarkEnd w:id="49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Are there any things about which Homer and Hesiod </w:t>
      </w:r>
      <w:bookmarkStart w:id="50" w:name="55"/>
      <w:bookmarkEnd w:id="50"/>
      <w:r w:rsidRPr="00780CA7">
        <w:t xml:space="preserve">agree? </w:t>
      </w:r>
      <w:bookmarkStart w:id="51" w:name="56"/>
      <w:bookmarkEnd w:id="5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Yes; in my opinion there are a good </w:t>
      </w:r>
      <w:bookmarkStart w:id="52" w:name="57"/>
      <w:bookmarkEnd w:id="52"/>
      <w:r w:rsidRPr="00780CA7">
        <w:t xml:space="preserve">many. </w:t>
      </w:r>
      <w:bookmarkStart w:id="53" w:name="58"/>
      <w:bookmarkEnd w:id="5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can you interpret better what Homer says, or what </w:t>
      </w:r>
      <w:bookmarkStart w:id="54" w:name="59"/>
      <w:bookmarkEnd w:id="54"/>
      <w:r w:rsidRPr="00780CA7">
        <w:t xml:space="preserve">Hesiod says, about these matters in which they agree? </w:t>
      </w:r>
      <w:bookmarkStart w:id="55" w:name="60"/>
      <w:bookmarkEnd w:id="5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I can interpret them equally well, Socrates, where </w:t>
      </w:r>
      <w:bookmarkStart w:id="56" w:name="61"/>
      <w:bookmarkEnd w:id="56"/>
      <w:r w:rsidRPr="00780CA7">
        <w:t xml:space="preserve">they agree. </w:t>
      </w:r>
      <w:bookmarkStart w:id="57" w:name="62"/>
      <w:bookmarkEnd w:id="5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But what about matters in which they do not agree?- </w:t>
      </w:r>
      <w:bookmarkStart w:id="58" w:name="63"/>
      <w:bookmarkEnd w:id="58"/>
      <w:r w:rsidRPr="00780CA7">
        <w:t xml:space="preserve">for example, about divination, of which both Homer and Hesiod have something </w:t>
      </w:r>
      <w:bookmarkStart w:id="59" w:name="64"/>
      <w:bookmarkEnd w:id="59"/>
      <w:r w:rsidRPr="00780CA7">
        <w:t xml:space="preserve">to say- </w:t>
      </w:r>
      <w:bookmarkStart w:id="60" w:name="65"/>
      <w:bookmarkEnd w:id="60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Very true: </w:t>
      </w:r>
      <w:bookmarkStart w:id="61" w:name="66"/>
      <w:bookmarkEnd w:id="61"/>
      <w:r w:rsidRPr="00780CA7">
        <w:br/>
      </w:r>
      <w:r w:rsidRPr="00780CA7">
        <w:br/>
      </w:r>
      <w:r w:rsidRPr="00780CA7">
        <w:rPr>
          <w:b/>
          <w:bCs/>
        </w:rPr>
        <w:t>Soc.</w:t>
      </w:r>
      <w:r w:rsidRPr="00780CA7">
        <w:t xml:space="preserve"> Would you or a good prophet be a better interpreter </w:t>
      </w:r>
      <w:bookmarkStart w:id="62" w:name="67"/>
      <w:bookmarkEnd w:id="62"/>
      <w:r w:rsidRPr="00780CA7">
        <w:t xml:space="preserve">of what these two poets say about divination, not only when they agree, </w:t>
      </w:r>
      <w:bookmarkStart w:id="63" w:name="68"/>
      <w:bookmarkEnd w:id="63"/>
      <w:r w:rsidRPr="00780CA7">
        <w:t xml:space="preserve">but when they disagree? </w:t>
      </w:r>
      <w:bookmarkStart w:id="64" w:name="69"/>
      <w:bookmarkEnd w:id="6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>A prophet.</w:t>
      </w:r>
      <w:proofErr w:type="gramEnd"/>
      <w:r w:rsidRPr="00780CA7">
        <w:t xml:space="preserve"> </w:t>
      </w:r>
      <w:bookmarkStart w:id="65" w:name="70"/>
      <w:bookmarkEnd w:id="6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if you were a prophet, would you be able to interpret </w:t>
      </w:r>
      <w:bookmarkStart w:id="66" w:name="71"/>
      <w:bookmarkEnd w:id="66"/>
      <w:r w:rsidRPr="00780CA7">
        <w:t xml:space="preserve">them when they disagree as well as when they agree? </w:t>
      </w:r>
      <w:bookmarkStart w:id="67" w:name="72"/>
      <w:bookmarkEnd w:id="6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r w:rsidRPr="00780CA7">
        <w:t xml:space="preserve"> Clearly.</w:t>
      </w:r>
      <w:proofErr w:type="gramEnd"/>
      <w:r w:rsidRPr="00780CA7">
        <w:t xml:space="preserve"> </w:t>
      </w:r>
      <w:bookmarkStart w:id="68" w:name="73"/>
      <w:bookmarkEnd w:id="6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But how did you come to have this skill about Homer </w:t>
      </w:r>
      <w:bookmarkStart w:id="69" w:name="74"/>
      <w:bookmarkEnd w:id="69"/>
      <w:r w:rsidRPr="00780CA7">
        <w:t xml:space="preserve">only, and not about Hesiod or the other poets? Does not Homer speak of </w:t>
      </w:r>
      <w:bookmarkStart w:id="70" w:name="75"/>
      <w:bookmarkEnd w:id="70"/>
      <w:r w:rsidRPr="00780CA7">
        <w:t xml:space="preserve">the same themes which all other poets handle? Is not war his great argument? </w:t>
      </w:r>
      <w:bookmarkStart w:id="71" w:name="76"/>
      <w:bookmarkEnd w:id="71"/>
      <w:proofErr w:type="gramStart"/>
      <w:r w:rsidRPr="00780CA7">
        <w:t>and</w:t>
      </w:r>
      <w:proofErr w:type="gramEnd"/>
      <w:r w:rsidRPr="00780CA7">
        <w:t xml:space="preserve"> does he not speak of human society and of intercourse of men, good </w:t>
      </w:r>
      <w:bookmarkStart w:id="72" w:name="77"/>
      <w:bookmarkEnd w:id="72"/>
      <w:r w:rsidRPr="00780CA7">
        <w:t xml:space="preserve">and bad, skilled and unskilled, and of the gods conversing with one another </w:t>
      </w:r>
      <w:bookmarkStart w:id="73" w:name="78"/>
      <w:bookmarkEnd w:id="73"/>
      <w:r w:rsidRPr="00780CA7">
        <w:t xml:space="preserve">and with mankind, and about what happens in heaven and in the world below, </w:t>
      </w:r>
      <w:bookmarkStart w:id="74" w:name="79"/>
      <w:bookmarkEnd w:id="74"/>
      <w:r w:rsidRPr="00780CA7">
        <w:t xml:space="preserve">and the generations of gods and heroes? Are not these the themes of which </w:t>
      </w:r>
      <w:bookmarkStart w:id="75" w:name="80"/>
      <w:bookmarkEnd w:id="75"/>
      <w:r w:rsidRPr="00780CA7">
        <w:t xml:space="preserve">Homer sings? </w:t>
      </w:r>
      <w:bookmarkStart w:id="76" w:name="81"/>
      <w:bookmarkEnd w:id="76"/>
      <w:r w:rsidRPr="00780CA7">
        <w:br/>
      </w:r>
      <w:r w:rsidRPr="00780CA7">
        <w:lastRenderedPageBreak/>
        <w:br/>
      </w:r>
      <w:r w:rsidRPr="00780CA7">
        <w:rPr>
          <w:b/>
          <w:bCs/>
        </w:rPr>
        <w:t>Ion.</w:t>
      </w:r>
      <w:r w:rsidRPr="00780CA7">
        <w:t xml:space="preserve"> Very true, Socrates. </w:t>
      </w:r>
      <w:bookmarkStart w:id="77" w:name="82"/>
      <w:bookmarkEnd w:id="7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do not the other poets sing of the </w:t>
      </w:r>
      <w:bookmarkStart w:id="78" w:name="83"/>
      <w:bookmarkEnd w:id="78"/>
      <w:r w:rsidRPr="00780CA7">
        <w:t xml:space="preserve">same? </w:t>
      </w:r>
      <w:bookmarkStart w:id="79" w:name="84"/>
      <w:bookmarkEnd w:id="79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 xml:space="preserve">Yes, Socrates; but not in the same way as </w:t>
      </w:r>
      <w:bookmarkStart w:id="80" w:name="85"/>
      <w:bookmarkEnd w:id="80"/>
      <w:r w:rsidRPr="00780CA7">
        <w:t>Homer.</w:t>
      </w:r>
      <w:proofErr w:type="gramEnd"/>
      <w:r w:rsidRPr="00780CA7">
        <w:t xml:space="preserve"> </w:t>
      </w:r>
      <w:bookmarkStart w:id="81" w:name="86"/>
      <w:bookmarkEnd w:id="8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What, in a worse way? </w:t>
      </w:r>
      <w:bookmarkStart w:id="82" w:name="87"/>
      <w:bookmarkEnd w:id="8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Yes, in a far worse. </w:t>
      </w:r>
      <w:bookmarkStart w:id="83" w:name="88"/>
      <w:bookmarkEnd w:id="8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</w:t>
      </w:r>
      <w:proofErr w:type="gramStart"/>
      <w:r w:rsidRPr="00780CA7">
        <w:t>And Homer in a better way?</w:t>
      </w:r>
      <w:proofErr w:type="gramEnd"/>
      <w:r w:rsidRPr="00780CA7">
        <w:t xml:space="preserve"> </w:t>
      </w:r>
      <w:bookmarkStart w:id="84" w:name="89"/>
      <w:bookmarkEnd w:id="8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He is incomparably better. </w:t>
      </w:r>
      <w:bookmarkStart w:id="85" w:name="90"/>
      <w:bookmarkEnd w:id="8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yet surely, my dear friend Ion, in a discussion </w:t>
      </w:r>
      <w:bookmarkStart w:id="86" w:name="91"/>
      <w:bookmarkEnd w:id="86"/>
      <w:r w:rsidRPr="00780CA7">
        <w:t xml:space="preserve">about arithmetic, where many people are speaking, and one speaks better </w:t>
      </w:r>
      <w:bookmarkStart w:id="87" w:name="92"/>
      <w:bookmarkEnd w:id="87"/>
      <w:r w:rsidRPr="00780CA7">
        <w:t xml:space="preserve">than the rest, there is somebody who can judge which of them is the good </w:t>
      </w:r>
      <w:bookmarkStart w:id="88" w:name="93"/>
      <w:bookmarkEnd w:id="88"/>
      <w:r w:rsidRPr="00780CA7">
        <w:t xml:space="preserve">speaker? </w:t>
      </w:r>
      <w:bookmarkStart w:id="89" w:name="94"/>
      <w:bookmarkEnd w:id="89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90" w:name="95"/>
      <w:bookmarkEnd w:id="9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he who judges of the good will </w:t>
      </w:r>
      <w:proofErr w:type="gramStart"/>
      <w:r w:rsidRPr="00780CA7">
        <w:t>be</w:t>
      </w:r>
      <w:proofErr w:type="gramEnd"/>
      <w:r w:rsidRPr="00780CA7">
        <w:t xml:space="preserve"> the same as he </w:t>
      </w:r>
      <w:bookmarkStart w:id="91" w:name="96"/>
      <w:bookmarkEnd w:id="91"/>
      <w:r w:rsidRPr="00780CA7">
        <w:t xml:space="preserve">who judges of the bad speakers? </w:t>
      </w:r>
      <w:bookmarkStart w:id="92" w:name="97"/>
      <w:bookmarkEnd w:id="9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>The same.</w:t>
      </w:r>
      <w:proofErr w:type="gramEnd"/>
      <w:r w:rsidRPr="00780CA7">
        <w:t xml:space="preserve"> </w:t>
      </w:r>
      <w:bookmarkStart w:id="93" w:name="98"/>
      <w:bookmarkEnd w:id="9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he will be the arithmetician? </w:t>
      </w:r>
      <w:bookmarkStart w:id="94" w:name="99"/>
      <w:bookmarkEnd w:id="94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95" w:name="100"/>
      <w:bookmarkEnd w:id="9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Well, and in discussions about the wholesomeness of </w:t>
      </w:r>
      <w:bookmarkStart w:id="96" w:name="101"/>
      <w:bookmarkEnd w:id="96"/>
      <w:r w:rsidRPr="00780CA7">
        <w:t xml:space="preserve">food, when many persons are speaking, and one speaks better than the rest, </w:t>
      </w:r>
      <w:bookmarkStart w:id="97" w:name="102"/>
      <w:bookmarkEnd w:id="97"/>
      <w:r w:rsidRPr="00780CA7">
        <w:t xml:space="preserve">will he who recognizes the better speaker be a different person from him </w:t>
      </w:r>
      <w:bookmarkStart w:id="98" w:name="103"/>
      <w:bookmarkEnd w:id="98"/>
      <w:r w:rsidRPr="00780CA7">
        <w:t xml:space="preserve">who recognizes the worse, or the same? </w:t>
      </w:r>
      <w:bookmarkStart w:id="99" w:name="104"/>
      <w:bookmarkEnd w:id="99"/>
      <w:r w:rsidRPr="00780CA7">
        <w:br/>
      </w:r>
      <w:r w:rsidRPr="00780CA7">
        <w:lastRenderedPageBreak/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>Clearly the same.</w:t>
      </w:r>
      <w:proofErr w:type="gramEnd"/>
      <w:r w:rsidRPr="00780CA7">
        <w:t xml:space="preserve"> </w:t>
      </w:r>
      <w:bookmarkStart w:id="100" w:name="105"/>
      <w:bookmarkEnd w:id="10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who is he, and what is his name? </w:t>
      </w:r>
      <w:bookmarkStart w:id="101" w:name="106"/>
      <w:bookmarkEnd w:id="10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>The physician.</w:t>
      </w:r>
      <w:proofErr w:type="gramEnd"/>
      <w:r w:rsidRPr="00780CA7">
        <w:t xml:space="preserve"> </w:t>
      </w:r>
      <w:bookmarkStart w:id="102" w:name="107"/>
      <w:bookmarkEnd w:id="10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speaking generally, in all discussions in which </w:t>
      </w:r>
      <w:bookmarkStart w:id="103" w:name="108"/>
      <w:bookmarkEnd w:id="103"/>
      <w:r w:rsidRPr="00780CA7">
        <w:t xml:space="preserve">the subject is the same and many men are speaking, will not he who knows </w:t>
      </w:r>
      <w:bookmarkStart w:id="104" w:name="109"/>
      <w:bookmarkEnd w:id="104"/>
      <w:r w:rsidRPr="00780CA7">
        <w:t xml:space="preserve">the good know the bad speaker also? For if he does not know the bad, neither </w:t>
      </w:r>
      <w:bookmarkStart w:id="105" w:name="110"/>
      <w:bookmarkEnd w:id="105"/>
      <w:r w:rsidRPr="00780CA7">
        <w:t xml:space="preserve">will he know the good when the same topic is being discussed. </w:t>
      </w:r>
      <w:bookmarkStart w:id="106" w:name="111"/>
      <w:bookmarkEnd w:id="106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True. </w:t>
      </w:r>
      <w:bookmarkStart w:id="107" w:name="112"/>
      <w:bookmarkEnd w:id="10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Is not the same person </w:t>
      </w:r>
      <w:proofErr w:type="spellStart"/>
      <w:r w:rsidRPr="00780CA7">
        <w:t>skilful</w:t>
      </w:r>
      <w:proofErr w:type="spellEnd"/>
      <w:r w:rsidRPr="00780CA7">
        <w:t xml:space="preserve"> in </w:t>
      </w:r>
      <w:bookmarkStart w:id="108" w:name="113"/>
      <w:bookmarkEnd w:id="108"/>
      <w:r w:rsidRPr="00780CA7">
        <w:t xml:space="preserve">both? </w:t>
      </w:r>
      <w:bookmarkStart w:id="109" w:name="114"/>
      <w:bookmarkEnd w:id="109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110" w:name="115"/>
      <w:bookmarkEnd w:id="11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you say that Homer and the other poets, such as </w:t>
      </w:r>
      <w:bookmarkStart w:id="111" w:name="116"/>
      <w:bookmarkEnd w:id="111"/>
      <w:r w:rsidRPr="00780CA7">
        <w:t xml:space="preserve">Hesiod and Archilochus, speak of the same things, although not in the same </w:t>
      </w:r>
      <w:bookmarkStart w:id="112" w:name="117"/>
      <w:bookmarkEnd w:id="112"/>
      <w:r w:rsidRPr="00780CA7">
        <w:t xml:space="preserve">way; but the one speaks well and the other not so well? </w:t>
      </w:r>
      <w:bookmarkStart w:id="113" w:name="118"/>
      <w:bookmarkEnd w:id="11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Yes; and I am right in saying so. </w:t>
      </w:r>
      <w:bookmarkStart w:id="114" w:name="119"/>
      <w:bookmarkEnd w:id="11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if you knew the good speaker, you would also know </w:t>
      </w:r>
      <w:bookmarkStart w:id="115" w:name="120"/>
      <w:bookmarkEnd w:id="115"/>
      <w:r w:rsidRPr="00780CA7">
        <w:t xml:space="preserve">the inferior speakers to be inferior? </w:t>
      </w:r>
      <w:bookmarkStart w:id="116" w:name="121"/>
      <w:bookmarkEnd w:id="11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That is true. </w:t>
      </w:r>
      <w:bookmarkStart w:id="117" w:name="122"/>
      <w:bookmarkEnd w:id="11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Then, my dear friend, can I be mistaken in saying that </w:t>
      </w:r>
      <w:bookmarkStart w:id="118" w:name="123"/>
      <w:bookmarkEnd w:id="118"/>
      <w:r w:rsidRPr="00780CA7">
        <w:t xml:space="preserve">Ion is equally skilled in Homer and in other poets, since he himself acknowledges </w:t>
      </w:r>
      <w:bookmarkStart w:id="119" w:name="124"/>
      <w:bookmarkEnd w:id="119"/>
      <w:r w:rsidRPr="00780CA7">
        <w:t xml:space="preserve">that the same person will be a good judge of all those who speak of the </w:t>
      </w:r>
      <w:bookmarkStart w:id="120" w:name="125"/>
      <w:bookmarkEnd w:id="120"/>
      <w:r w:rsidRPr="00780CA7">
        <w:t xml:space="preserve">same things; and that almost all poets do speak of the same </w:t>
      </w:r>
      <w:bookmarkStart w:id="121" w:name="126"/>
      <w:bookmarkEnd w:id="121"/>
      <w:r w:rsidRPr="00780CA7">
        <w:t xml:space="preserve">things? </w:t>
      </w:r>
      <w:bookmarkStart w:id="122" w:name="127"/>
      <w:bookmarkEnd w:id="12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Why then, Socrates, do I lose attention and go to sleep </w:t>
      </w:r>
      <w:bookmarkStart w:id="123" w:name="128"/>
      <w:bookmarkEnd w:id="123"/>
      <w:r w:rsidRPr="00780CA7">
        <w:t xml:space="preserve">and have absolutely no ideas of the </w:t>
      </w:r>
      <w:r w:rsidRPr="00780CA7">
        <w:lastRenderedPageBreak/>
        <w:t xml:space="preserve">least value, when any one speaks of </w:t>
      </w:r>
      <w:bookmarkStart w:id="124" w:name="129"/>
      <w:bookmarkEnd w:id="124"/>
      <w:r w:rsidRPr="00780CA7">
        <w:t xml:space="preserve">any other poet; but when Homer is mentioned, I wake up at once and am all </w:t>
      </w:r>
      <w:bookmarkStart w:id="125" w:name="130"/>
      <w:bookmarkEnd w:id="125"/>
      <w:r w:rsidRPr="00780CA7">
        <w:t xml:space="preserve">attention and have plenty to say? </w:t>
      </w:r>
      <w:bookmarkStart w:id="126" w:name="131"/>
      <w:bookmarkEnd w:id="12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The reason, my friend, is obvious. No one can fail </w:t>
      </w:r>
      <w:bookmarkStart w:id="127" w:name="132"/>
      <w:bookmarkEnd w:id="127"/>
      <w:r w:rsidRPr="00780CA7">
        <w:t xml:space="preserve">to see that you speak of Homer without any art or knowledge. If you were </w:t>
      </w:r>
      <w:bookmarkStart w:id="128" w:name="133"/>
      <w:bookmarkEnd w:id="128"/>
      <w:r w:rsidRPr="00780CA7">
        <w:t xml:space="preserve">able to speak of him by rules of art, you would have been able to speak </w:t>
      </w:r>
      <w:bookmarkStart w:id="129" w:name="134"/>
      <w:bookmarkEnd w:id="129"/>
      <w:r w:rsidRPr="00780CA7">
        <w:t xml:space="preserve">of all other poets; for poetry is a whole. </w:t>
      </w:r>
      <w:bookmarkStart w:id="130" w:name="135"/>
      <w:bookmarkEnd w:id="130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131" w:name="136"/>
      <w:bookmarkEnd w:id="13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when any one acquires any other art as a whole, </w:t>
      </w:r>
      <w:bookmarkStart w:id="132" w:name="137"/>
      <w:bookmarkEnd w:id="132"/>
      <w:r w:rsidRPr="00780CA7">
        <w:t xml:space="preserve">the same may be said of them. Would you like me to explain my meaning, </w:t>
      </w:r>
      <w:bookmarkStart w:id="133" w:name="138"/>
      <w:bookmarkEnd w:id="133"/>
      <w:r w:rsidRPr="00780CA7">
        <w:t xml:space="preserve">Ion? </w:t>
      </w:r>
      <w:bookmarkStart w:id="134" w:name="139"/>
      <w:bookmarkEnd w:id="13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Yes, indeed, Socrates; I very much wish that you would: </w:t>
      </w:r>
      <w:bookmarkStart w:id="135" w:name="140"/>
      <w:bookmarkEnd w:id="135"/>
      <w:r w:rsidRPr="00780CA7">
        <w:t xml:space="preserve">for I love to hear you wise men talk. </w:t>
      </w:r>
      <w:bookmarkStart w:id="136" w:name="141"/>
      <w:bookmarkEnd w:id="136"/>
      <w:r w:rsidRPr="00780CA7">
        <w:br/>
      </w:r>
      <w:r w:rsidRPr="00780CA7">
        <w:br/>
      </w:r>
      <w:r w:rsidRPr="00780CA7">
        <w:rPr>
          <w:b/>
          <w:bCs/>
        </w:rPr>
        <w:t>Soc.</w:t>
      </w:r>
      <w:r w:rsidRPr="00780CA7">
        <w:t xml:space="preserve"> O that we were wise, Ion, and that you could truly </w:t>
      </w:r>
      <w:bookmarkStart w:id="137" w:name="142"/>
      <w:bookmarkEnd w:id="137"/>
      <w:r w:rsidRPr="00780CA7">
        <w:t xml:space="preserve">call us so; but you </w:t>
      </w:r>
      <w:proofErr w:type="spellStart"/>
      <w:r w:rsidRPr="00780CA7">
        <w:t>rhapsodes</w:t>
      </w:r>
      <w:proofErr w:type="spellEnd"/>
      <w:r w:rsidRPr="00780CA7">
        <w:t xml:space="preserve"> and actors, and the poets whose verses you </w:t>
      </w:r>
      <w:bookmarkStart w:id="138" w:name="143"/>
      <w:bookmarkEnd w:id="138"/>
      <w:r w:rsidRPr="00780CA7">
        <w:t xml:space="preserve">sing, are wise; whereas I am </w:t>
      </w:r>
      <w:proofErr w:type="gramStart"/>
      <w:r w:rsidRPr="00780CA7">
        <w:t>a common man, who only speak</w:t>
      </w:r>
      <w:proofErr w:type="gramEnd"/>
      <w:r w:rsidRPr="00780CA7">
        <w:t xml:space="preserve"> the truth. For </w:t>
      </w:r>
      <w:bookmarkStart w:id="139" w:name="144"/>
      <w:bookmarkEnd w:id="139"/>
      <w:r w:rsidRPr="00780CA7">
        <w:t xml:space="preserve">consider what a very commonplace and trivial thing is this which I have </w:t>
      </w:r>
      <w:bookmarkStart w:id="140" w:name="145"/>
      <w:bookmarkEnd w:id="140"/>
      <w:r w:rsidRPr="00780CA7">
        <w:t xml:space="preserve">said- a thing which any man might say: that when a man has acquired a knowledge </w:t>
      </w:r>
      <w:bookmarkStart w:id="141" w:name="146"/>
      <w:bookmarkEnd w:id="141"/>
      <w:r w:rsidRPr="00780CA7">
        <w:t xml:space="preserve">of a whole art, the enquiry into good and bad is one and the same. Let </w:t>
      </w:r>
      <w:bookmarkStart w:id="142" w:name="147"/>
      <w:bookmarkEnd w:id="142"/>
      <w:r w:rsidRPr="00780CA7">
        <w:t xml:space="preserve">us consider this matter; is not the art of painting a </w:t>
      </w:r>
      <w:bookmarkStart w:id="143" w:name="148"/>
      <w:bookmarkEnd w:id="143"/>
      <w:r w:rsidRPr="00780CA7">
        <w:t xml:space="preserve">whole? </w:t>
      </w:r>
      <w:bookmarkStart w:id="144" w:name="149"/>
      <w:bookmarkEnd w:id="144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145" w:name="150"/>
      <w:bookmarkEnd w:id="14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there are and have been many painters good and </w:t>
      </w:r>
      <w:bookmarkStart w:id="146" w:name="151"/>
      <w:bookmarkEnd w:id="146"/>
      <w:r w:rsidRPr="00780CA7">
        <w:t xml:space="preserve">bad? </w:t>
      </w:r>
      <w:bookmarkStart w:id="147" w:name="152"/>
      <w:bookmarkEnd w:id="147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148" w:name="153"/>
      <w:bookmarkEnd w:id="14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did you ever know </w:t>
      </w:r>
      <w:proofErr w:type="spellStart"/>
      <w:r w:rsidRPr="00780CA7">
        <w:t>any one</w:t>
      </w:r>
      <w:proofErr w:type="spellEnd"/>
      <w:r w:rsidRPr="00780CA7">
        <w:t xml:space="preserve"> who was </w:t>
      </w:r>
      <w:proofErr w:type="spellStart"/>
      <w:r w:rsidRPr="00780CA7">
        <w:t>skilful</w:t>
      </w:r>
      <w:proofErr w:type="spellEnd"/>
      <w:r w:rsidRPr="00780CA7">
        <w:t xml:space="preserve"> in pointing </w:t>
      </w:r>
      <w:bookmarkStart w:id="149" w:name="154"/>
      <w:bookmarkEnd w:id="149"/>
      <w:r w:rsidRPr="00780CA7">
        <w:t xml:space="preserve">out the excellences and defects of </w:t>
      </w:r>
      <w:proofErr w:type="spellStart"/>
      <w:r w:rsidRPr="00780CA7">
        <w:t>Polygnotus</w:t>
      </w:r>
      <w:proofErr w:type="spellEnd"/>
      <w:r w:rsidRPr="00780CA7">
        <w:t xml:space="preserve"> the son of </w:t>
      </w:r>
      <w:proofErr w:type="spellStart"/>
      <w:r w:rsidRPr="00780CA7">
        <w:t>Aglaophon</w:t>
      </w:r>
      <w:proofErr w:type="spellEnd"/>
      <w:r w:rsidRPr="00780CA7">
        <w:t xml:space="preserve">, but </w:t>
      </w:r>
      <w:bookmarkStart w:id="150" w:name="155"/>
      <w:bookmarkEnd w:id="150"/>
      <w:r w:rsidRPr="00780CA7">
        <w:t xml:space="preserve">incapable of criticizing other painters; and when the work of any other </w:t>
      </w:r>
      <w:bookmarkStart w:id="151" w:name="156"/>
      <w:bookmarkEnd w:id="151"/>
      <w:r w:rsidRPr="00780CA7">
        <w:t xml:space="preserve">painter was produced, went to sleep and was at a loss, and had no ideas; </w:t>
      </w:r>
      <w:bookmarkStart w:id="152" w:name="157"/>
      <w:bookmarkEnd w:id="152"/>
      <w:r w:rsidRPr="00780CA7">
        <w:t xml:space="preserve">but when he had to give his opinion about </w:t>
      </w:r>
      <w:proofErr w:type="spellStart"/>
      <w:r w:rsidRPr="00780CA7">
        <w:t>Polygnotus</w:t>
      </w:r>
      <w:proofErr w:type="spellEnd"/>
      <w:r w:rsidRPr="00780CA7">
        <w:t xml:space="preserve">, or whoever the painter </w:t>
      </w:r>
      <w:bookmarkStart w:id="153" w:name="158"/>
      <w:bookmarkEnd w:id="153"/>
      <w:r w:rsidRPr="00780CA7">
        <w:t xml:space="preserve">might be, and about him only, woke up and was attentive and had plenty </w:t>
      </w:r>
      <w:bookmarkStart w:id="154" w:name="159"/>
      <w:bookmarkEnd w:id="154"/>
      <w:r w:rsidRPr="00780CA7">
        <w:t xml:space="preserve">to say? </w:t>
      </w:r>
      <w:bookmarkStart w:id="155" w:name="160"/>
      <w:bookmarkEnd w:id="155"/>
      <w:r w:rsidRPr="00780CA7">
        <w:br/>
      </w:r>
      <w:r w:rsidRPr="00780CA7">
        <w:lastRenderedPageBreak/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No indeed, I have never known such a </w:t>
      </w:r>
      <w:bookmarkStart w:id="156" w:name="161"/>
      <w:bookmarkEnd w:id="156"/>
      <w:r w:rsidRPr="00780CA7">
        <w:t xml:space="preserve">person. </w:t>
      </w:r>
      <w:bookmarkStart w:id="157" w:name="162"/>
      <w:bookmarkEnd w:id="15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Or did you ever know of any one in sculpture, who was </w:t>
      </w:r>
      <w:bookmarkStart w:id="158" w:name="163"/>
      <w:bookmarkEnd w:id="158"/>
      <w:proofErr w:type="spellStart"/>
      <w:r w:rsidRPr="00780CA7">
        <w:t>skilful</w:t>
      </w:r>
      <w:proofErr w:type="spellEnd"/>
      <w:r w:rsidRPr="00780CA7">
        <w:t xml:space="preserve"> in expounding the merits of Daedalus the son of </w:t>
      </w:r>
      <w:proofErr w:type="spellStart"/>
      <w:r w:rsidRPr="00780CA7">
        <w:t>Metion</w:t>
      </w:r>
      <w:proofErr w:type="spellEnd"/>
      <w:r w:rsidRPr="00780CA7">
        <w:t xml:space="preserve">, or of </w:t>
      </w:r>
      <w:proofErr w:type="spellStart"/>
      <w:r w:rsidRPr="00780CA7">
        <w:t>Epeius</w:t>
      </w:r>
      <w:proofErr w:type="spellEnd"/>
      <w:r w:rsidRPr="00780CA7">
        <w:t xml:space="preserve"> </w:t>
      </w:r>
      <w:bookmarkStart w:id="159" w:name="164"/>
      <w:bookmarkEnd w:id="159"/>
      <w:r w:rsidRPr="00780CA7">
        <w:t xml:space="preserve">the son of </w:t>
      </w:r>
      <w:proofErr w:type="spellStart"/>
      <w:r w:rsidRPr="00780CA7">
        <w:t>Panopeus</w:t>
      </w:r>
      <w:proofErr w:type="spellEnd"/>
      <w:r w:rsidRPr="00780CA7">
        <w:t xml:space="preserve">, or of </w:t>
      </w:r>
      <w:proofErr w:type="spellStart"/>
      <w:r w:rsidRPr="00780CA7">
        <w:t>Theodorus</w:t>
      </w:r>
      <w:proofErr w:type="spellEnd"/>
      <w:r w:rsidRPr="00780CA7">
        <w:t xml:space="preserve"> the </w:t>
      </w:r>
      <w:proofErr w:type="spellStart"/>
      <w:r w:rsidRPr="00780CA7">
        <w:t>Samian</w:t>
      </w:r>
      <w:proofErr w:type="spellEnd"/>
      <w:r w:rsidRPr="00780CA7">
        <w:t xml:space="preserve">, or of any individual sculptor; </w:t>
      </w:r>
      <w:bookmarkStart w:id="160" w:name="165"/>
      <w:bookmarkEnd w:id="160"/>
      <w:r w:rsidRPr="00780CA7">
        <w:t xml:space="preserve">but when the works of sculptors in general were produced, was at a loss </w:t>
      </w:r>
      <w:bookmarkStart w:id="161" w:name="166"/>
      <w:bookmarkEnd w:id="161"/>
      <w:r w:rsidRPr="00780CA7">
        <w:t xml:space="preserve">and went to sleep and had nothing to say? </w:t>
      </w:r>
      <w:bookmarkStart w:id="162" w:name="167"/>
      <w:bookmarkEnd w:id="16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No indeed; no more than the other. </w:t>
      </w:r>
      <w:bookmarkStart w:id="163" w:name="168"/>
      <w:bookmarkEnd w:id="16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if I am not mistaken, you never met with any one </w:t>
      </w:r>
      <w:bookmarkStart w:id="164" w:name="169"/>
      <w:bookmarkEnd w:id="164"/>
      <w:r w:rsidRPr="00780CA7">
        <w:t xml:space="preserve">among flute-players or harp- players or singers to the harp or </w:t>
      </w:r>
      <w:proofErr w:type="spellStart"/>
      <w:r w:rsidRPr="00780CA7">
        <w:t>rhapsodes</w:t>
      </w:r>
      <w:proofErr w:type="spellEnd"/>
      <w:r w:rsidRPr="00780CA7">
        <w:t xml:space="preserve"> </w:t>
      </w:r>
      <w:bookmarkStart w:id="165" w:name="170"/>
      <w:bookmarkEnd w:id="165"/>
      <w:r w:rsidRPr="00780CA7">
        <w:t xml:space="preserve">who was able to discourse of Olympus or </w:t>
      </w:r>
      <w:proofErr w:type="spellStart"/>
      <w:r w:rsidRPr="00780CA7">
        <w:t>Thamyras</w:t>
      </w:r>
      <w:proofErr w:type="spellEnd"/>
      <w:r w:rsidRPr="00780CA7">
        <w:t xml:space="preserve"> or Orpheus, or </w:t>
      </w:r>
      <w:proofErr w:type="spellStart"/>
      <w:r w:rsidRPr="00780CA7">
        <w:t>Phemius</w:t>
      </w:r>
      <w:proofErr w:type="spellEnd"/>
      <w:r w:rsidRPr="00780CA7">
        <w:t xml:space="preserve"> </w:t>
      </w:r>
      <w:bookmarkStart w:id="166" w:name="171"/>
      <w:bookmarkEnd w:id="166"/>
      <w:r w:rsidRPr="00780CA7">
        <w:t xml:space="preserve">the </w:t>
      </w:r>
      <w:proofErr w:type="spellStart"/>
      <w:r w:rsidRPr="00780CA7">
        <w:t>rhapsode</w:t>
      </w:r>
      <w:proofErr w:type="spellEnd"/>
      <w:r w:rsidRPr="00780CA7">
        <w:t xml:space="preserve"> of Ithaca, but was at a loss when he came to speak of Ion </w:t>
      </w:r>
      <w:bookmarkStart w:id="167" w:name="172"/>
      <w:bookmarkEnd w:id="167"/>
      <w:r w:rsidRPr="00780CA7">
        <w:t xml:space="preserve">of Ephesus, and had no notion of his merits or defects? </w:t>
      </w:r>
      <w:bookmarkStart w:id="168" w:name="173"/>
      <w:bookmarkEnd w:id="16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I cannot deny what you say, Socrates. Nevertheless </w:t>
      </w:r>
      <w:bookmarkStart w:id="169" w:name="174"/>
      <w:bookmarkEnd w:id="169"/>
      <w:r w:rsidRPr="00780CA7">
        <w:t xml:space="preserve">I am conscious in my own self, and the </w:t>
      </w:r>
      <w:proofErr w:type="gramStart"/>
      <w:r w:rsidRPr="00780CA7">
        <w:t xml:space="preserve">world agrees with me in thinking </w:t>
      </w:r>
      <w:bookmarkStart w:id="170" w:name="175"/>
      <w:bookmarkEnd w:id="170"/>
      <w:r w:rsidRPr="00780CA7">
        <w:t>that I do speak better and have</w:t>
      </w:r>
      <w:proofErr w:type="gramEnd"/>
      <w:r w:rsidRPr="00780CA7">
        <w:t xml:space="preserve"> more to say about Homer than any other </w:t>
      </w:r>
      <w:bookmarkStart w:id="171" w:name="176"/>
      <w:bookmarkEnd w:id="171"/>
      <w:r w:rsidRPr="00780CA7">
        <w:t xml:space="preserve">man. But I do not speak equally well about others- tell me the reason of </w:t>
      </w:r>
      <w:bookmarkStart w:id="172" w:name="177"/>
      <w:bookmarkEnd w:id="172"/>
      <w:r w:rsidRPr="00780CA7">
        <w:t xml:space="preserve">this. </w:t>
      </w:r>
      <w:bookmarkStart w:id="173" w:name="178"/>
      <w:bookmarkEnd w:id="17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I perceive, Ion; and I will proceed to explain to you </w:t>
      </w:r>
      <w:bookmarkStart w:id="174" w:name="179"/>
      <w:bookmarkEnd w:id="174"/>
      <w:r w:rsidRPr="00780CA7">
        <w:t xml:space="preserve">what I imagine to be the reason of this. The gift which you possess of </w:t>
      </w:r>
      <w:bookmarkStart w:id="175" w:name="180"/>
      <w:bookmarkEnd w:id="175"/>
      <w:r w:rsidRPr="00780CA7">
        <w:t xml:space="preserve">speaking excellently about Homer is not an art, but, as I was just saying, </w:t>
      </w:r>
      <w:bookmarkStart w:id="176" w:name="181"/>
      <w:bookmarkEnd w:id="176"/>
      <w:r w:rsidRPr="00780CA7">
        <w:t xml:space="preserve">an inspiration; there is a divinity moving you, like that contained in </w:t>
      </w:r>
      <w:bookmarkStart w:id="177" w:name="182"/>
      <w:bookmarkEnd w:id="177"/>
      <w:r w:rsidRPr="00780CA7">
        <w:t xml:space="preserve">the stone which Euripides calls a magnet, but which is commonly known as </w:t>
      </w:r>
      <w:bookmarkStart w:id="178" w:name="183"/>
      <w:bookmarkEnd w:id="178"/>
      <w:r w:rsidRPr="00780CA7">
        <w:t xml:space="preserve">the stone of Heraclea. This stone not only attracts iron rings, but also </w:t>
      </w:r>
      <w:bookmarkStart w:id="179" w:name="184"/>
      <w:bookmarkEnd w:id="179"/>
      <w:r w:rsidRPr="00780CA7">
        <w:t xml:space="preserve">imparts to them a similar power of attracting other rings; and sometimes </w:t>
      </w:r>
      <w:bookmarkStart w:id="180" w:name="185"/>
      <w:bookmarkEnd w:id="180"/>
      <w:r w:rsidRPr="00780CA7">
        <w:t xml:space="preserve">you may see a number of pieces of iron and rings suspended from one another </w:t>
      </w:r>
      <w:bookmarkStart w:id="181" w:name="186"/>
      <w:bookmarkEnd w:id="181"/>
      <w:r w:rsidRPr="00780CA7">
        <w:t xml:space="preserve">so as to form quite a long chain: and all of them derive their power of </w:t>
      </w:r>
      <w:bookmarkStart w:id="182" w:name="187"/>
      <w:bookmarkEnd w:id="182"/>
      <w:r w:rsidRPr="00780CA7">
        <w:t xml:space="preserve">suspension from the original stone. In like manner the Muse first of all </w:t>
      </w:r>
      <w:bookmarkStart w:id="183" w:name="188"/>
      <w:bookmarkEnd w:id="183"/>
      <w:r w:rsidRPr="00780CA7">
        <w:t xml:space="preserve">inspires men herself; and from these inspired persons a chain of other </w:t>
      </w:r>
      <w:bookmarkStart w:id="184" w:name="189"/>
      <w:bookmarkEnd w:id="184"/>
      <w:r w:rsidRPr="00780CA7">
        <w:t xml:space="preserve">persons is suspended, who take the inspiration. </w:t>
      </w:r>
      <w:proofErr w:type="gramStart"/>
      <w:r w:rsidRPr="00780CA7">
        <w:t xml:space="preserve">For all good poets, epic </w:t>
      </w:r>
      <w:bookmarkStart w:id="185" w:name="190"/>
      <w:bookmarkEnd w:id="185"/>
      <w:r w:rsidRPr="00780CA7">
        <w:t xml:space="preserve">as well as lyric, compose their beautiful poems not by art, but because </w:t>
      </w:r>
      <w:bookmarkStart w:id="186" w:name="191"/>
      <w:bookmarkEnd w:id="186"/>
      <w:r w:rsidRPr="00780CA7">
        <w:t>they are inspired and possessed.</w:t>
      </w:r>
      <w:proofErr w:type="gramEnd"/>
      <w:r w:rsidRPr="00780CA7">
        <w:t xml:space="preserve"> And as the </w:t>
      </w:r>
      <w:proofErr w:type="spellStart"/>
      <w:r w:rsidRPr="00780CA7">
        <w:t>Corybantian</w:t>
      </w:r>
      <w:proofErr w:type="spellEnd"/>
      <w:r w:rsidRPr="00780CA7">
        <w:t xml:space="preserve"> </w:t>
      </w:r>
      <w:proofErr w:type="spellStart"/>
      <w:r w:rsidRPr="00780CA7">
        <w:t>revellers</w:t>
      </w:r>
      <w:proofErr w:type="spellEnd"/>
      <w:r w:rsidRPr="00780CA7">
        <w:t xml:space="preserve"> when </w:t>
      </w:r>
      <w:bookmarkStart w:id="187" w:name="192"/>
      <w:bookmarkEnd w:id="187"/>
      <w:r w:rsidRPr="00780CA7">
        <w:t xml:space="preserve">they dance are not in their right mind, so the lyric poets are not in their </w:t>
      </w:r>
      <w:bookmarkStart w:id="188" w:name="193"/>
      <w:bookmarkEnd w:id="188"/>
      <w:r w:rsidRPr="00780CA7">
        <w:t xml:space="preserve">right mind when they are composing their beautiful strains: but when falling </w:t>
      </w:r>
      <w:bookmarkStart w:id="189" w:name="194"/>
      <w:bookmarkEnd w:id="189"/>
      <w:r w:rsidRPr="00780CA7">
        <w:t xml:space="preserve">under the power of music and </w:t>
      </w:r>
      <w:proofErr w:type="spellStart"/>
      <w:r w:rsidRPr="00780CA7">
        <w:t>metre</w:t>
      </w:r>
      <w:proofErr w:type="spellEnd"/>
      <w:r w:rsidRPr="00780CA7">
        <w:t xml:space="preserve"> they are inspired and possessed; like </w:t>
      </w:r>
      <w:bookmarkStart w:id="190" w:name="195"/>
      <w:bookmarkEnd w:id="190"/>
      <w:r w:rsidRPr="00780CA7">
        <w:t xml:space="preserve">Bacchic maidens who </w:t>
      </w:r>
      <w:r w:rsidRPr="00780CA7">
        <w:lastRenderedPageBreak/>
        <w:t xml:space="preserve">draw milk and honey from the rivers when they are under </w:t>
      </w:r>
      <w:bookmarkStart w:id="191" w:name="196"/>
      <w:bookmarkEnd w:id="191"/>
      <w:r w:rsidRPr="00780CA7">
        <w:t xml:space="preserve">the influence of Dionysus but not when they are in their right mind. And </w:t>
      </w:r>
      <w:bookmarkStart w:id="192" w:name="197"/>
      <w:bookmarkEnd w:id="192"/>
      <w:r w:rsidRPr="00780CA7">
        <w:t xml:space="preserve">the soul of the lyric poet does the same, as they themselves say; for they </w:t>
      </w:r>
      <w:bookmarkStart w:id="193" w:name="198"/>
      <w:bookmarkEnd w:id="193"/>
      <w:r w:rsidRPr="00780CA7">
        <w:t xml:space="preserve">tell us that they bring songs from honeyed fountains, culling them out </w:t>
      </w:r>
      <w:bookmarkStart w:id="194" w:name="199"/>
      <w:bookmarkEnd w:id="194"/>
      <w:r w:rsidRPr="00780CA7">
        <w:t xml:space="preserve">of the gardens and dells of the Muses; they, like the bees, winging their </w:t>
      </w:r>
      <w:bookmarkStart w:id="195" w:name="200"/>
      <w:bookmarkEnd w:id="195"/>
      <w:r w:rsidRPr="00780CA7">
        <w:t xml:space="preserve">way from flower to flower. And this is true. For the poet is a light and </w:t>
      </w:r>
      <w:bookmarkStart w:id="196" w:name="201"/>
      <w:bookmarkEnd w:id="196"/>
      <w:r w:rsidRPr="00780CA7">
        <w:t xml:space="preserve">winged and holy thing, and there is no invention in him until he has been </w:t>
      </w:r>
      <w:bookmarkStart w:id="197" w:name="202"/>
      <w:bookmarkEnd w:id="197"/>
      <w:r w:rsidRPr="00780CA7">
        <w:t xml:space="preserve">inspired and is out of his senses, and the mind is no longer in him: when </w:t>
      </w:r>
      <w:bookmarkStart w:id="198" w:name="203"/>
      <w:bookmarkEnd w:id="198"/>
      <w:r w:rsidRPr="00780CA7">
        <w:t xml:space="preserve">he has not attained to this state, he is powerless and is unable to utter </w:t>
      </w:r>
      <w:bookmarkStart w:id="199" w:name="204"/>
      <w:bookmarkEnd w:id="199"/>
      <w:r w:rsidRPr="00780CA7">
        <w:t xml:space="preserve">his oracles. </w:t>
      </w:r>
      <w:bookmarkStart w:id="200" w:name="205"/>
      <w:bookmarkEnd w:id="200"/>
      <w:r w:rsidRPr="00780CA7">
        <w:br/>
      </w:r>
      <w:r w:rsidRPr="00780CA7">
        <w:br/>
        <w:t xml:space="preserve">Many are the noble words in which poets speak concerning the actions </w:t>
      </w:r>
      <w:bookmarkStart w:id="201" w:name="206"/>
      <w:bookmarkEnd w:id="201"/>
      <w:r w:rsidRPr="00780CA7">
        <w:t xml:space="preserve">of men; but like yourself when speaking about Homer, they do not speak </w:t>
      </w:r>
      <w:bookmarkStart w:id="202" w:name="207"/>
      <w:bookmarkEnd w:id="202"/>
      <w:r w:rsidRPr="00780CA7">
        <w:t xml:space="preserve">of them by any rules of art: they are simply inspired to utter that to </w:t>
      </w:r>
      <w:bookmarkStart w:id="203" w:name="208"/>
      <w:bookmarkEnd w:id="203"/>
      <w:r w:rsidRPr="00780CA7">
        <w:t xml:space="preserve">which the Muse impels them, and that only; and when inspired, one of them </w:t>
      </w:r>
      <w:bookmarkStart w:id="204" w:name="209"/>
      <w:bookmarkEnd w:id="204"/>
      <w:r w:rsidRPr="00780CA7">
        <w:t xml:space="preserve">will make dithyrambs, another hymns of praise, another choral strains, </w:t>
      </w:r>
      <w:bookmarkStart w:id="205" w:name="210"/>
      <w:bookmarkEnd w:id="205"/>
      <w:r w:rsidRPr="00780CA7">
        <w:t xml:space="preserve">another epic or iambic verses- and he who is good at one is not good any </w:t>
      </w:r>
      <w:bookmarkStart w:id="206" w:name="211"/>
      <w:bookmarkEnd w:id="206"/>
      <w:r w:rsidRPr="00780CA7">
        <w:t xml:space="preserve">other kind of verse: for not by art does the poet sing, but by power divine. </w:t>
      </w:r>
      <w:bookmarkStart w:id="207" w:name="212"/>
      <w:bookmarkEnd w:id="207"/>
      <w:r w:rsidRPr="00780CA7">
        <w:t xml:space="preserve">Had he learned by rules of art, he would have known how to speak not of </w:t>
      </w:r>
      <w:bookmarkStart w:id="208" w:name="213"/>
      <w:bookmarkEnd w:id="208"/>
      <w:r w:rsidRPr="00780CA7">
        <w:t xml:space="preserve">one theme only, but of all; and therefore God takes away the minds of poets, </w:t>
      </w:r>
      <w:bookmarkStart w:id="209" w:name="214"/>
      <w:bookmarkEnd w:id="209"/>
      <w:r w:rsidRPr="00780CA7">
        <w:t xml:space="preserve">and uses them as his ministers, as he also uses diviners and holy prophets, </w:t>
      </w:r>
      <w:bookmarkStart w:id="210" w:name="215"/>
      <w:bookmarkEnd w:id="210"/>
      <w:r w:rsidRPr="00780CA7">
        <w:t xml:space="preserve">in order that we who hear them may know them to be speaking not of themselves </w:t>
      </w:r>
      <w:bookmarkStart w:id="211" w:name="216"/>
      <w:bookmarkEnd w:id="211"/>
      <w:r w:rsidRPr="00780CA7">
        <w:t xml:space="preserve">who utter these priceless words in a state of unconsciousness, but that </w:t>
      </w:r>
      <w:bookmarkStart w:id="212" w:name="217"/>
      <w:bookmarkEnd w:id="212"/>
      <w:r w:rsidRPr="00780CA7">
        <w:t xml:space="preserve">God himself is the speaker, and that through them he is conversing with </w:t>
      </w:r>
      <w:bookmarkStart w:id="213" w:name="218"/>
      <w:bookmarkEnd w:id="213"/>
      <w:r w:rsidRPr="00780CA7">
        <w:t xml:space="preserve">us. And </w:t>
      </w:r>
      <w:proofErr w:type="spellStart"/>
      <w:r w:rsidRPr="00780CA7">
        <w:t>Tynnichus</w:t>
      </w:r>
      <w:proofErr w:type="spellEnd"/>
      <w:r w:rsidRPr="00780CA7">
        <w:t xml:space="preserve"> the </w:t>
      </w:r>
      <w:proofErr w:type="spellStart"/>
      <w:r w:rsidRPr="00780CA7">
        <w:t>Chalcidian</w:t>
      </w:r>
      <w:proofErr w:type="spellEnd"/>
      <w:r w:rsidRPr="00780CA7">
        <w:t xml:space="preserve"> affords a striking instance of what I </w:t>
      </w:r>
      <w:bookmarkStart w:id="214" w:name="219"/>
      <w:bookmarkEnd w:id="214"/>
      <w:r w:rsidRPr="00780CA7">
        <w:t xml:space="preserve">am saying: he wrote nothing that </w:t>
      </w:r>
      <w:proofErr w:type="spellStart"/>
      <w:r w:rsidRPr="00780CA7">
        <w:t>any one</w:t>
      </w:r>
      <w:proofErr w:type="spellEnd"/>
      <w:r w:rsidRPr="00780CA7">
        <w:t xml:space="preserve"> would care to remember but the </w:t>
      </w:r>
      <w:bookmarkStart w:id="215" w:name="220"/>
      <w:bookmarkEnd w:id="215"/>
      <w:r w:rsidRPr="00780CA7">
        <w:t xml:space="preserve">famous paean which; in every one's mouth, one of the finest poems ever </w:t>
      </w:r>
      <w:bookmarkStart w:id="216" w:name="221"/>
      <w:bookmarkEnd w:id="216"/>
      <w:r w:rsidRPr="00780CA7">
        <w:t xml:space="preserve">written, simply an invention of the Muses, as he </w:t>
      </w:r>
      <w:proofErr w:type="gramStart"/>
      <w:r w:rsidRPr="00780CA7">
        <w:t>himself</w:t>
      </w:r>
      <w:proofErr w:type="gramEnd"/>
      <w:r w:rsidRPr="00780CA7">
        <w:t xml:space="preserve"> says. For in this </w:t>
      </w:r>
      <w:bookmarkStart w:id="217" w:name="222"/>
      <w:bookmarkEnd w:id="217"/>
      <w:r w:rsidRPr="00780CA7">
        <w:t xml:space="preserve">way, the God would seem to indicate to us and not allow us to doubt that </w:t>
      </w:r>
      <w:bookmarkStart w:id="218" w:name="223"/>
      <w:bookmarkEnd w:id="218"/>
      <w:r w:rsidRPr="00780CA7">
        <w:t xml:space="preserve">these beautiful poems are not </w:t>
      </w:r>
      <w:proofErr w:type="gramStart"/>
      <w:r w:rsidRPr="00780CA7">
        <w:t>human,</w:t>
      </w:r>
      <w:proofErr w:type="gramEnd"/>
      <w:r w:rsidRPr="00780CA7">
        <w:t xml:space="preserve"> or the work of man, but divine and </w:t>
      </w:r>
      <w:bookmarkStart w:id="219" w:name="224"/>
      <w:bookmarkEnd w:id="219"/>
      <w:r w:rsidRPr="00780CA7">
        <w:t xml:space="preserve">the work of God; and that the poets are only the interpreters of the Gods </w:t>
      </w:r>
      <w:bookmarkStart w:id="220" w:name="225"/>
      <w:bookmarkEnd w:id="220"/>
      <w:r w:rsidRPr="00780CA7">
        <w:t xml:space="preserve">by whom they are severally possessed. Was not this the lesson which the </w:t>
      </w:r>
      <w:bookmarkStart w:id="221" w:name="226"/>
      <w:bookmarkEnd w:id="221"/>
      <w:r w:rsidRPr="00780CA7">
        <w:t xml:space="preserve">God intended to teach when by the mouth of the worst of poets he sang the </w:t>
      </w:r>
      <w:bookmarkStart w:id="222" w:name="227"/>
      <w:bookmarkEnd w:id="222"/>
      <w:r w:rsidRPr="00780CA7">
        <w:t xml:space="preserve">best of songs? Am I not right, Ion? </w:t>
      </w:r>
      <w:bookmarkStart w:id="223" w:name="228"/>
      <w:bookmarkEnd w:id="22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Yes, indeed, Socrates, I feel that you are; for your </w:t>
      </w:r>
      <w:bookmarkStart w:id="224" w:name="229"/>
      <w:bookmarkEnd w:id="224"/>
      <w:r w:rsidRPr="00780CA7">
        <w:t xml:space="preserve">words touch my </w:t>
      </w:r>
      <w:proofErr w:type="gramStart"/>
      <w:r w:rsidRPr="00780CA7">
        <w:t>soul,</w:t>
      </w:r>
      <w:proofErr w:type="gramEnd"/>
      <w:r w:rsidRPr="00780CA7">
        <w:t xml:space="preserve"> and I am persuaded that good poets by a divine inspiration </w:t>
      </w:r>
      <w:bookmarkStart w:id="225" w:name="230"/>
      <w:bookmarkEnd w:id="225"/>
      <w:r w:rsidRPr="00780CA7">
        <w:t xml:space="preserve">interpret the things of the Gods to us. </w:t>
      </w:r>
      <w:bookmarkStart w:id="226" w:name="231"/>
      <w:bookmarkEnd w:id="22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you rhapsodists are the interpreters of the </w:t>
      </w:r>
      <w:bookmarkStart w:id="227" w:name="232"/>
      <w:bookmarkEnd w:id="227"/>
      <w:r w:rsidRPr="00780CA7">
        <w:t xml:space="preserve">poets? </w:t>
      </w:r>
      <w:bookmarkStart w:id="228" w:name="233"/>
      <w:bookmarkEnd w:id="22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lastRenderedPageBreak/>
        <w:t>Ion.</w:t>
      </w:r>
      <w:proofErr w:type="gramEnd"/>
      <w:r w:rsidRPr="00780CA7">
        <w:t xml:space="preserve"> There again you are right. </w:t>
      </w:r>
      <w:bookmarkStart w:id="229" w:name="234"/>
      <w:bookmarkEnd w:id="229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Then you are the interpreters of </w:t>
      </w:r>
      <w:bookmarkStart w:id="230" w:name="235"/>
      <w:bookmarkEnd w:id="230"/>
      <w:r w:rsidRPr="00780CA7">
        <w:t xml:space="preserve">interpreters? </w:t>
      </w:r>
      <w:bookmarkStart w:id="231" w:name="236"/>
      <w:bookmarkEnd w:id="23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r w:rsidRPr="00780CA7">
        <w:t xml:space="preserve"> Precisely.</w:t>
      </w:r>
      <w:proofErr w:type="gramEnd"/>
      <w:r w:rsidRPr="00780CA7">
        <w:t xml:space="preserve"> </w:t>
      </w:r>
      <w:bookmarkStart w:id="232" w:name="237"/>
      <w:bookmarkEnd w:id="23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I wish you would frankly tell me, Ion, what I am going </w:t>
      </w:r>
      <w:bookmarkStart w:id="233" w:name="238"/>
      <w:bookmarkEnd w:id="233"/>
      <w:r w:rsidRPr="00780CA7">
        <w:t xml:space="preserve">to ask of you: When you produce the greatest effect upon the audience in </w:t>
      </w:r>
      <w:bookmarkStart w:id="234" w:name="239"/>
      <w:bookmarkEnd w:id="234"/>
      <w:r w:rsidRPr="00780CA7">
        <w:t xml:space="preserve">the recitation of some striking passage, such as the apparition of Odysseus </w:t>
      </w:r>
      <w:bookmarkStart w:id="235" w:name="240"/>
      <w:bookmarkEnd w:id="235"/>
      <w:r w:rsidRPr="00780CA7">
        <w:t xml:space="preserve">leaping forth on the floor, recognized by the suitors and casting his arrows </w:t>
      </w:r>
      <w:bookmarkStart w:id="236" w:name="241"/>
      <w:bookmarkEnd w:id="236"/>
      <w:r w:rsidRPr="00780CA7">
        <w:t xml:space="preserve">at his feet, or the description of Achilles rushing at Hector, or the sorrows </w:t>
      </w:r>
      <w:bookmarkStart w:id="237" w:name="242"/>
      <w:bookmarkEnd w:id="237"/>
      <w:r w:rsidRPr="00780CA7">
        <w:t>of Andromache, Hecuba, or Priam</w:t>
      </w:r>
      <w:proofErr w:type="gramStart"/>
      <w:r w:rsidRPr="00780CA7">
        <w:t>,-</w:t>
      </w:r>
      <w:proofErr w:type="gramEnd"/>
      <w:r w:rsidRPr="00780CA7">
        <w:t xml:space="preserve"> are you in your right mind? Are you not </w:t>
      </w:r>
      <w:bookmarkStart w:id="238" w:name="243"/>
      <w:bookmarkEnd w:id="238"/>
      <w:r w:rsidRPr="00780CA7">
        <w:t xml:space="preserve">carried out of yourself, and does not your soul in an ecstasy seem to be </w:t>
      </w:r>
      <w:bookmarkStart w:id="239" w:name="244"/>
      <w:bookmarkEnd w:id="239"/>
      <w:r w:rsidRPr="00780CA7">
        <w:t xml:space="preserve">among the persons or places of which you are speaking, whether they are </w:t>
      </w:r>
      <w:bookmarkStart w:id="240" w:name="245"/>
      <w:bookmarkEnd w:id="240"/>
      <w:r w:rsidRPr="00780CA7">
        <w:t xml:space="preserve">in Ithaca or in Troy or whatever may be the scene of the </w:t>
      </w:r>
      <w:bookmarkStart w:id="241" w:name="246"/>
      <w:bookmarkEnd w:id="241"/>
      <w:r w:rsidRPr="00780CA7">
        <w:t xml:space="preserve">poem? </w:t>
      </w:r>
      <w:bookmarkStart w:id="242" w:name="247"/>
      <w:bookmarkEnd w:id="24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That proof strikes home to me, Socrates. For I must </w:t>
      </w:r>
      <w:bookmarkStart w:id="243" w:name="248"/>
      <w:bookmarkEnd w:id="243"/>
      <w:r w:rsidRPr="00780CA7">
        <w:t xml:space="preserve">frankly confess that at the tale of pity, my eyes are filled with tears, </w:t>
      </w:r>
      <w:bookmarkStart w:id="244" w:name="249"/>
      <w:bookmarkEnd w:id="244"/>
      <w:r w:rsidRPr="00780CA7">
        <w:t xml:space="preserve">and when I speak of horrors, my hair stands on end and my heart </w:t>
      </w:r>
      <w:bookmarkStart w:id="245" w:name="250"/>
      <w:bookmarkEnd w:id="245"/>
      <w:r w:rsidRPr="00780CA7">
        <w:t xml:space="preserve">throbs. </w:t>
      </w:r>
      <w:bookmarkStart w:id="246" w:name="251"/>
      <w:bookmarkEnd w:id="24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Well, Ion, and what are we to say of a man who at a </w:t>
      </w:r>
      <w:bookmarkStart w:id="247" w:name="252"/>
      <w:bookmarkEnd w:id="247"/>
      <w:r w:rsidRPr="00780CA7">
        <w:t xml:space="preserve">sacrifice or festival, when he is dressed in holiday attire and has golden </w:t>
      </w:r>
      <w:bookmarkStart w:id="248" w:name="253"/>
      <w:bookmarkEnd w:id="248"/>
      <w:r w:rsidRPr="00780CA7">
        <w:t xml:space="preserve">crowns upon his head, of which nobody has robbed him, appears sweeping </w:t>
      </w:r>
      <w:bookmarkStart w:id="249" w:name="254"/>
      <w:bookmarkEnd w:id="249"/>
      <w:r w:rsidRPr="00780CA7">
        <w:t xml:space="preserve">or panic-stricken in the presence of more than twenty thousand friendly </w:t>
      </w:r>
      <w:bookmarkStart w:id="250" w:name="255"/>
      <w:bookmarkEnd w:id="250"/>
      <w:r w:rsidRPr="00780CA7">
        <w:t>faces, when there is no one despoiling or wronging him</w:t>
      </w:r>
      <w:proofErr w:type="gramStart"/>
      <w:r w:rsidRPr="00780CA7">
        <w:t>;-</w:t>
      </w:r>
      <w:proofErr w:type="gramEnd"/>
      <w:r w:rsidRPr="00780CA7">
        <w:t xml:space="preserve"> is he in his right </w:t>
      </w:r>
      <w:bookmarkStart w:id="251" w:name="256"/>
      <w:bookmarkEnd w:id="251"/>
      <w:r w:rsidRPr="00780CA7">
        <w:t xml:space="preserve">mind or is he not? </w:t>
      </w:r>
      <w:bookmarkStart w:id="252" w:name="257"/>
      <w:bookmarkEnd w:id="25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No indeed, Socrates, I must say that, strictly speaking, </w:t>
      </w:r>
      <w:bookmarkStart w:id="253" w:name="258"/>
      <w:bookmarkEnd w:id="253"/>
      <w:r w:rsidRPr="00780CA7">
        <w:t xml:space="preserve">he is not in his right mind. </w:t>
      </w:r>
      <w:bookmarkStart w:id="254" w:name="259"/>
      <w:bookmarkEnd w:id="25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are you aware that you produce similar effects </w:t>
      </w:r>
      <w:bookmarkStart w:id="255" w:name="260"/>
      <w:bookmarkEnd w:id="255"/>
      <w:r w:rsidRPr="00780CA7">
        <w:t xml:space="preserve">on most spectators? </w:t>
      </w:r>
      <w:bookmarkStart w:id="256" w:name="261"/>
      <w:bookmarkEnd w:id="25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Only too well; for I look down upon them from the stage, </w:t>
      </w:r>
      <w:bookmarkStart w:id="257" w:name="262"/>
      <w:bookmarkEnd w:id="257"/>
      <w:r w:rsidRPr="00780CA7">
        <w:t xml:space="preserve">and behold the various emotions of pity, wonder, sternness, stamped upon </w:t>
      </w:r>
      <w:bookmarkStart w:id="258" w:name="263"/>
      <w:bookmarkEnd w:id="258"/>
      <w:r w:rsidRPr="00780CA7">
        <w:t xml:space="preserve">their countenances when I am speaking: and I am obliged to give my very </w:t>
      </w:r>
      <w:bookmarkStart w:id="259" w:name="264"/>
      <w:bookmarkEnd w:id="259"/>
      <w:r w:rsidRPr="00780CA7">
        <w:t xml:space="preserve">best attention to them; for if I make them cry I myself shall laugh, and </w:t>
      </w:r>
      <w:bookmarkStart w:id="260" w:name="265"/>
      <w:bookmarkEnd w:id="260"/>
      <w:r w:rsidRPr="00780CA7">
        <w:t xml:space="preserve">if I make them laugh I myself shall cry when the time of payment </w:t>
      </w:r>
      <w:bookmarkStart w:id="261" w:name="266"/>
      <w:bookmarkEnd w:id="261"/>
      <w:r w:rsidRPr="00780CA7">
        <w:t xml:space="preserve">arrives. </w:t>
      </w:r>
      <w:bookmarkStart w:id="262" w:name="267"/>
      <w:bookmarkEnd w:id="26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lastRenderedPageBreak/>
        <w:t>Soc.</w:t>
      </w:r>
      <w:proofErr w:type="gramEnd"/>
      <w:r w:rsidRPr="00780CA7">
        <w:t xml:space="preserve"> Do you know that the spectator is the last of the rings </w:t>
      </w:r>
      <w:bookmarkStart w:id="263" w:name="268"/>
      <w:bookmarkEnd w:id="263"/>
      <w:r w:rsidRPr="00780CA7">
        <w:t xml:space="preserve">which, as I am saying, receive the power of the original magnet from one </w:t>
      </w:r>
      <w:bookmarkStart w:id="264" w:name="269"/>
      <w:bookmarkEnd w:id="264"/>
      <w:r w:rsidRPr="00780CA7">
        <w:t xml:space="preserve">another? The </w:t>
      </w:r>
      <w:proofErr w:type="spellStart"/>
      <w:r w:rsidRPr="00780CA7">
        <w:t>rhapsode</w:t>
      </w:r>
      <w:proofErr w:type="spellEnd"/>
      <w:r w:rsidRPr="00780CA7">
        <w:t xml:space="preserve"> like yourself and the actor are intermediate links, </w:t>
      </w:r>
      <w:bookmarkStart w:id="265" w:name="270"/>
      <w:bookmarkEnd w:id="265"/>
      <w:r w:rsidRPr="00780CA7">
        <w:t xml:space="preserve">and the poet himself is the first of them. Through all these the God sways </w:t>
      </w:r>
      <w:bookmarkStart w:id="266" w:name="271"/>
      <w:bookmarkEnd w:id="266"/>
      <w:r w:rsidRPr="00780CA7">
        <w:t xml:space="preserve">the souls of men in any direction which he pleases, and makes one man hang </w:t>
      </w:r>
      <w:bookmarkStart w:id="267" w:name="272"/>
      <w:bookmarkEnd w:id="267"/>
      <w:r w:rsidRPr="00780CA7">
        <w:t xml:space="preserve">down from another. Thus there is a vast chain of dancers and masters and </w:t>
      </w:r>
      <w:bookmarkStart w:id="268" w:name="273"/>
      <w:bookmarkEnd w:id="268"/>
      <w:r w:rsidRPr="00780CA7">
        <w:t xml:space="preserve">undermasters of choruses, who are suspended, as if from the stone, at the </w:t>
      </w:r>
      <w:bookmarkStart w:id="269" w:name="274"/>
      <w:bookmarkEnd w:id="269"/>
      <w:r w:rsidRPr="00780CA7">
        <w:t xml:space="preserve">side of the rings which </w:t>
      </w:r>
      <w:proofErr w:type="gramStart"/>
      <w:r w:rsidRPr="00780CA7">
        <w:t>hang</w:t>
      </w:r>
      <w:proofErr w:type="gramEnd"/>
      <w:r w:rsidRPr="00780CA7">
        <w:t xml:space="preserve"> down from the Muse. And every poet has some </w:t>
      </w:r>
      <w:bookmarkStart w:id="270" w:name="275"/>
      <w:bookmarkEnd w:id="270"/>
      <w:r w:rsidRPr="00780CA7">
        <w:t xml:space="preserve">Muse from whom he is suspended, and by whom he is said to be possessed, </w:t>
      </w:r>
      <w:bookmarkStart w:id="271" w:name="276"/>
      <w:bookmarkEnd w:id="271"/>
      <w:r w:rsidRPr="00780CA7">
        <w:t xml:space="preserve">which is nearly the same thing; for he is taken hold of. And from these </w:t>
      </w:r>
      <w:bookmarkStart w:id="272" w:name="277"/>
      <w:bookmarkEnd w:id="272"/>
      <w:r w:rsidRPr="00780CA7">
        <w:t xml:space="preserve">first rings, which are the poets, depend others, some deriving their inspiration </w:t>
      </w:r>
      <w:bookmarkStart w:id="273" w:name="278"/>
      <w:bookmarkEnd w:id="273"/>
      <w:r w:rsidRPr="00780CA7">
        <w:t xml:space="preserve">from Orpheus, others from </w:t>
      </w:r>
      <w:proofErr w:type="spellStart"/>
      <w:r w:rsidRPr="00780CA7">
        <w:t>Musaeus</w:t>
      </w:r>
      <w:proofErr w:type="spellEnd"/>
      <w:r w:rsidRPr="00780CA7">
        <w:t xml:space="preserve">; but the greater number are possessed </w:t>
      </w:r>
      <w:bookmarkStart w:id="274" w:name="279"/>
      <w:bookmarkEnd w:id="274"/>
      <w:r w:rsidRPr="00780CA7">
        <w:t xml:space="preserve">and held by Homer. Of whom, Ion, you are one, and are possessed by Homer; </w:t>
      </w:r>
      <w:bookmarkStart w:id="275" w:name="280"/>
      <w:bookmarkEnd w:id="275"/>
      <w:r w:rsidRPr="00780CA7">
        <w:t xml:space="preserve">and when any one repeats the words of another poet you go to sleep, and </w:t>
      </w:r>
      <w:bookmarkStart w:id="276" w:name="281"/>
      <w:bookmarkEnd w:id="276"/>
      <w:r w:rsidRPr="00780CA7">
        <w:t xml:space="preserve">know not what to say; but when any one recites a strain of Homer you wake </w:t>
      </w:r>
      <w:bookmarkStart w:id="277" w:name="282"/>
      <w:bookmarkEnd w:id="277"/>
      <w:r w:rsidRPr="00780CA7">
        <w:t xml:space="preserve">up in a moment, and your soul leaps within you, and you have plenty to </w:t>
      </w:r>
      <w:bookmarkStart w:id="278" w:name="283"/>
      <w:bookmarkEnd w:id="278"/>
      <w:r w:rsidRPr="00780CA7">
        <w:t xml:space="preserve">say; for not by art or knowledge about Homer do you say what you say, but </w:t>
      </w:r>
      <w:bookmarkStart w:id="279" w:name="284"/>
      <w:bookmarkEnd w:id="279"/>
      <w:r w:rsidRPr="00780CA7">
        <w:t xml:space="preserve">by divine inspiration and by possession; just as the </w:t>
      </w:r>
      <w:proofErr w:type="spellStart"/>
      <w:r w:rsidRPr="00780CA7">
        <w:t>Corybantian</w:t>
      </w:r>
      <w:proofErr w:type="spellEnd"/>
      <w:r w:rsidRPr="00780CA7">
        <w:t xml:space="preserve"> </w:t>
      </w:r>
      <w:proofErr w:type="spellStart"/>
      <w:r w:rsidRPr="00780CA7">
        <w:t>revellers</w:t>
      </w:r>
      <w:proofErr w:type="spellEnd"/>
      <w:r w:rsidRPr="00780CA7">
        <w:t xml:space="preserve"> </w:t>
      </w:r>
      <w:bookmarkStart w:id="280" w:name="285"/>
      <w:bookmarkEnd w:id="280"/>
      <w:r w:rsidRPr="00780CA7">
        <w:t xml:space="preserve">too have a quick perception of that strain only which is appropriated to </w:t>
      </w:r>
      <w:bookmarkStart w:id="281" w:name="286"/>
      <w:bookmarkEnd w:id="281"/>
      <w:r w:rsidRPr="00780CA7">
        <w:t xml:space="preserve">the God by whom they are possessed, and have plenty of dances and words </w:t>
      </w:r>
      <w:bookmarkStart w:id="282" w:name="287"/>
      <w:bookmarkEnd w:id="282"/>
      <w:r w:rsidRPr="00780CA7">
        <w:t xml:space="preserve">for that, but take no heed of any other. And you, Ion, when the name of </w:t>
      </w:r>
      <w:bookmarkStart w:id="283" w:name="288"/>
      <w:bookmarkEnd w:id="283"/>
      <w:r w:rsidRPr="00780CA7">
        <w:t xml:space="preserve">Homer is mentioned have plenty to say, and have nothing to say of others. </w:t>
      </w:r>
      <w:bookmarkStart w:id="284" w:name="289"/>
      <w:bookmarkEnd w:id="284"/>
      <w:r w:rsidRPr="00780CA7">
        <w:t xml:space="preserve">You ask, "Why is this?" The answer is that you praise Homer not by art </w:t>
      </w:r>
      <w:bookmarkStart w:id="285" w:name="290"/>
      <w:bookmarkEnd w:id="285"/>
      <w:r w:rsidRPr="00780CA7">
        <w:t xml:space="preserve">but by divine inspiration. </w:t>
      </w:r>
      <w:bookmarkStart w:id="286" w:name="291"/>
      <w:bookmarkEnd w:id="28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That is good, Socrates; and yet I doubt whether you </w:t>
      </w:r>
      <w:bookmarkStart w:id="287" w:name="292"/>
      <w:bookmarkEnd w:id="287"/>
      <w:r w:rsidRPr="00780CA7">
        <w:t xml:space="preserve">will ever have eloquence enough to persuade me that I praise Homer only </w:t>
      </w:r>
      <w:bookmarkStart w:id="288" w:name="293"/>
      <w:bookmarkEnd w:id="288"/>
      <w:r w:rsidRPr="00780CA7">
        <w:t xml:space="preserve">when I am mad and possessed; and if you could hear me speak of him I am </w:t>
      </w:r>
      <w:bookmarkStart w:id="289" w:name="294"/>
      <w:bookmarkEnd w:id="289"/>
      <w:r w:rsidRPr="00780CA7">
        <w:t xml:space="preserve">sure you would never think this to be the case. </w:t>
      </w:r>
      <w:bookmarkStart w:id="290" w:name="295"/>
      <w:bookmarkEnd w:id="29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I should like very much to hear you, but not until </w:t>
      </w:r>
      <w:bookmarkStart w:id="291" w:name="296"/>
      <w:bookmarkEnd w:id="291"/>
      <w:r w:rsidRPr="00780CA7">
        <w:t xml:space="preserve">you have answered a question which I have to ask. On what part of Homer </w:t>
      </w:r>
      <w:bookmarkStart w:id="292" w:name="297"/>
      <w:bookmarkEnd w:id="292"/>
      <w:r w:rsidRPr="00780CA7">
        <w:t>do you speak well</w:t>
      </w:r>
      <w:proofErr w:type="gramStart"/>
      <w:r w:rsidRPr="00780CA7">
        <w:t>?-</w:t>
      </w:r>
      <w:proofErr w:type="gramEnd"/>
      <w:r w:rsidRPr="00780CA7">
        <w:t xml:space="preserve"> not surely about every part. </w:t>
      </w:r>
      <w:bookmarkStart w:id="293" w:name="298"/>
      <w:bookmarkEnd w:id="29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There is no part, Socrates, about which I do not speak </w:t>
      </w:r>
      <w:bookmarkStart w:id="294" w:name="299"/>
      <w:bookmarkEnd w:id="294"/>
      <w:r w:rsidRPr="00780CA7">
        <w:t xml:space="preserve">well of that I can assure you. </w:t>
      </w:r>
      <w:bookmarkStart w:id="295" w:name="300"/>
      <w:bookmarkEnd w:id="29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r w:rsidRPr="00780CA7">
        <w:t xml:space="preserve"> Surely not about things in Homer of which you have </w:t>
      </w:r>
      <w:bookmarkStart w:id="296" w:name="301"/>
      <w:bookmarkEnd w:id="296"/>
      <w:r w:rsidRPr="00780CA7">
        <w:t>no knowledge?</w:t>
      </w:r>
      <w:proofErr w:type="gramEnd"/>
      <w:r w:rsidRPr="00780CA7">
        <w:t xml:space="preserve"> </w:t>
      </w:r>
      <w:bookmarkStart w:id="297" w:name="302"/>
      <w:bookmarkEnd w:id="29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And what is there in Homer of which I have no </w:t>
      </w:r>
      <w:bookmarkStart w:id="298" w:name="303"/>
      <w:bookmarkEnd w:id="298"/>
      <w:r w:rsidRPr="00780CA7">
        <w:t xml:space="preserve">knowledge? </w:t>
      </w:r>
      <w:bookmarkStart w:id="299" w:name="304"/>
      <w:bookmarkEnd w:id="299"/>
      <w:r w:rsidRPr="00780CA7">
        <w:br/>
      </w:r>
      <w:r w:rsidRPr="00780CA7">
        <w:lastRenderedPageBreak/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Why, does not Homer speak in many passages about arts? </w:t>
      </w:r>
      <w:bookmarkStart w:id="300" w:name="305"/>
      <w:bookmarkEnd w:id="300"/>
      <w:r w:rsidRPr="00780CA7">
        <w:t xml:space="preserve">For example, about driving; if I can only remember the lines I will repeat </w:t>
      </w:r>
      <w:bookmarkStart w:id="301" w:name="306"/>
      <w:bookmarkEnd w:id="301"/>
      <w:r w:rsidRPr="00780CA7">
        <w:t xml:space="preserve">them. </w:t>
      </w:r>
      <w:bookmarkStart w:id="302" w:name="307"/>
      <w:bookmarkEnd w:id="30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I remember, and will repeat them. </w:t>
      </w:r>
      <w:bookmarkStart w:id="303" w:name="308"/>
      <w:bookmarkEnd w:id="303"/>
      <w:r w:rsidRPr="00780CA7">
        <w:br/>
      </w:r>
      <w:r w:rsidRPr="00780CA7">
        <w:br/>
      </w:r>
      <w:r w:rsidRPr="00780CA7">
        <w:rPr>
          <w:b/>
          <w:bCs/>
        </w:rPr>
        <w:t>Soc.</w:t>
      </w:r>
      <w:r w:rsidRPr="00780CA7">
        <w:t xml:space="preserve"> Tell </w:t>
      </w:r>
      <w:proofErr w:type="gramStart"/>
      <w:r w:rsidRPr="00780CA7">
        <w:t>me</w:t>
      </w:r>
      <w:proofErr w:type="gramEnd"/>
      <w:r w:rsidRPr="00780CA7">
        <w:t xml:space="preserve"> then, what Nestor says to </w:t>
      </w:r>
      <w:proofErr w:type="spellStart"/>
      <w:r w:rsidRPr="00780CA7">
        <w:t>Antilochus</w:t>
      </w:r>
      <w:proofErr w:type="spellEnd"/>
      <w:r w:rsidRPr="00780CA7">
        <w:t xml:space="preserve">, his son, </w:t>
      </w:r>
      <w:bookmarkStart w:id="304" w:name="309"/>
      <w:bookmarkEnd w:id="304"/>
      <w:r w:rsidRPr="00780CA7">
        <w:t xml:space="preserve">where he bids him be careful of the turn at the horse-race in </w:t>
      </w:r>
      <w:proofErr w:type="spellStart"/>
      <w:r w:rsidRPr="00780CA7">
        <w:t>honour</w:t>
      </w:r>
      <w:proofErr w:type="spellEnd"/>
      <w:r w:rsidRPr="00780CA7">
        <w:t xml:space="preserve"> of </w:t>
      </w:r>
      <w:bookmarkStart w:id="305" w:name="310"/>
      <w:bookmarkEnd w:id="305"/>
      <w:r w:rsidRPr="00780CA7">
        <w:t xml:space="preserve">Patroclus. </w:t>
      </w:r>
      <w:bookmarkStart w:id="306" w:name="311"/>
      <w:bookmarkEnd w:id="30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He says: </w:t>
      </w:r>
      <w:bookmarkStart w:id="307" w:name="312"/>
      <w:bookmarkEnd w:id="307"/>
      <w:r w:rsidRPr="00780CA7">
        <w:br/>
      </w:r>
      <w:r w:rsidRPr="00780CA7">
        <w:br/>
        <w:t xml:space="preserve">Bend gently in the polished chariot to the left of them, and urge </w:t>
      </w:r>
      <w:bookmarkStart w:id="308" w:name="313"/>
      <w:bookmarkEnd w:id="308"/>
      <w:r w:rsidRPr="00780CA7">
        <w:t xml:space="preserve">the horse on the right hand with whip and voice; and slacken the rein. </w:t>
      </w:r>
      <w:bookmarkStart w:id="309" w:name="314"/>
      <w:bookmarkEnd w:id="309"/>
      <w:r w:rsidRPr="00780CA7">
        <w:t xml:space="preserve">And when you are at the goal, let the left horse draw near, yet so that </w:t>
      </w:r>
      <w:bookmarkStart w:id="310" w:name="315"/>
      <w:bookmarkEnd w:id="310"/>
      <w:r w:rsidRPr="00780CA7">
        <w:t xml:space="preserve">the nave of the well-wrought wheel may not even seem to touch the extremity; </w:t>
      </w:r>
      <w:bookmarkStart w:id="311" w:name="316"/>
      <w:bookmarkEnd w:id="311"/>
      <w:r w:rsidRPr="00780CA7">
        <w:t xml:space="preserve">and avoid catching the stone. </w:t>
      </w:r>
      <w:bookmarkStart w:id="312" w:name="317"/>
      <w:bookmarkEnd w:id="31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r w:rsidRPr="00780CA7">
        <w:t xml:space="preserve"> Enough.</w:t>
      </w:r>
      <w:proofErr w:type="gramEnd"/>
      <w:r w:rsidRPr="00780CA7">
        <w:t xml:space="preserve"> Now, Ion, will the charioteer or the physician </w:t>
      </w:r>
      <w:bookmarkStart w:id="313" w:name="318"/>
      <w:bookmarkEnd w:id="313"/>
      <w:r w:rsidRPr="00780CA7">
        <w:t xml:space="preserve">be the better judge of the propriety of these lines? </w:t>
      </w:r>
      <w:bookmarkStart w:id="314" w:name="319"/>
      <w:bookmarkEnd w:id="31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>The charioteer, clearly.</w:t>
      </w:r>
      <w:proofErr w:type="gramEnd"/>
      <w:r w:rsidRPr="00780CA7">
        <w:t xml:space="preserve"> </w:t>
      </w:r>
      <w:bookmarkStart w:id="315" w:name="320"/>
      <w:bookmarkEnd w:id="31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will the reason be that this is his art, or will </w:t>
      </w:r>
      <w:bookmarkStart w:id="316" w:name="321"/>
      <w:bookmarkEnd w:id="316"/>
      <w:r w:rsidRPr="00780CA7">
        <w:t xml:space="preserve">there be any other reason? </w:t>
      </w:r>
      <w:bookmarkStart w:id="317" w:name="322"/>
      <w:bookmarkEnd w:id="31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No, that will be the reason. </w:t>
      </w:r>
      <w:bookmarkStart w:id="318" w:name="323"/>
      <w:bookmarkEnd w:id="31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every art is appointed by God to have knowledge </w:t>
      </w:r>
      <w:bookmarkStart w:id="319" w:name="324"/>
      <w:bookmarkEnd w:id="319"/>
      <w:r w:rsidRPr="00780CA7">
        <w:t xml:space="preserve">of a certain work; for that which we know by the art of the pilot we do </w:t>
      </w:r>
      <w:bookmarkStart w:id="320" w:name="325"/>
      <w:bookmarkEnd w:id="320"/>
      <w:r w:rsidRPr="00780CA7">
        <w:t xml:space="preserve">not know by the art of medicine? </w:t>
      </w:r>
      <w:bookmarkStart w:id="321" w:name="326"/>
      <w:bookmarkEnd w:id="32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r w:rsidRPr="00780CA7">
        <w:t xml:space="preserve"> Certainly not.</w:t>
      </w:r>
      <w:proofErr w:type="gramEnd"/>
      <w:r w:rsidRPr="00780CA7">
        <w:t xml:space="preserve"> </w:t>
      </w:r>
      <w:bookmarkStart w:id="322" w:name="327"/>
      <w:bookmarkEnd w:id="32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Nor do we know by the art of the carpenter that which </w:t>
      </w:r>
      <w:bookmarkStart w:id="323" w:name="328"/>
      <w:bookmarkEnd w:id="323"/>
      <w:r w:rsidRPr="00780CA7">
        <w:t xml:space="preserve">we know by the art of medicine? </w:t>
      </w:r>
      <w:bookmarkStart w:id="324" w:name="329"/>
      <w:bookmarkEnd w:id="32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lastRenderedPageBreak/>
        <w:t>Ion.</w:t>
      </w:r>
      <w:r w:rsidRPr="00780CA7">
        <w:t xml:space="preserve"> Certainly not.</w:t>
      </w:r>
      <w:proofErr w:type="gramEnd"/>
      <w:r w:rsidRPr="00780CA7">
        <w:t xml:space="preserve"> </w:t>
      </w:r>
      <w:bookmarkStart w:id="325" w:name="330"/>
      <w:bookmarkEnd w:id="32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this is true of all the arts</w:t>
      </w:r>
      <w:proofErr w:type="gramStart"/>
      <w:r w:rsidRPr="00780CA7">
        <w:t>;-</w:t>
      </w:r>
      <w:proofErr w:type="gramEnd"/>
      <w:r w:rsidRPr="00780CA7">
        <w:t xml:space="preserve"> that which we know </w:t>
      </w:r>
      <w:bookmarkStart w:id="326" w:name="331"/>
      <w:bookmarkEnd w:id="326"/>
      <w:r w:rsidRPr="00780CA7">
        <w:t xml:space="preserve">with one art we do not know with the other? But let me ask a prior question: </w:t>
      </w:r>
      <w:bookmarkStart w:id="327" w:name="332"/>
      <w:bookmarkEnd w:id="327"/>
      <w:r w:rsidRPr="00780CA7">
        <w:t xml:space="preserve">You admit that there are differences of arts? </w:t>
      </w:r>
      <w:bookmarkStart w:id="328" w:name="333"/>
      <w:bookmarkEnd w:id="328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329" w:name="334"/>
      <w:bookmarkEnd w:id="329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You would argue, as I should, that when one art is </w:t>
      </w:r>
      <w:bookmarkStart w:id="330" w:name="335"/>
      <w:bookmarkEnd w:id="330"/>
      <w:r w:rsidRPr="00780CA7">
        <w:t xml:space="preserve">of one kind of knowledge and another of another, they are </w:t>
      </w:r>
      <w:bookmarkStart w:id="331" w:name="336"/>
      <w:bookmarkEnd w:id="331"/>
      <w:r w:rsidRPr="00780CA7">
        <w:t xml:space="preserve">different? </w:t>
      </w:r>
      <w:bookmarkStart w:id="332" w:name="337"/>
      <w:bookmarkEnd w:id="332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333" w:name="338"/>
      <w:bookmarkEnd w:id="33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Yes, surely; for if the subject of knowledge were the </w:t>
      </w:r>
      <w:bookmarkStart w:id="334" w:name="339"/>
      <w:bookmarkEnd w:id="334"/>
      <w:r w:rsidRPr="00780CA7">
        <w:t>same, there would be no meaning in saying that the arts were different</w:t>
      </w:r>
      <w:proofErr w:type="gramStart"/>
      <w:r w:rsidRPr="00780CA7">
        <w:t>,-</w:t>
      </w:r>
      <w:proofErr w:type="gramEnd"/>
      <w:r w:rsidRPr="00780CA7">
        <w:t xml:space="preserve"> </w:t>
      </w:r>
      <w:bookmarkStart w:id="335" w:name="340"/>
      <w:bookmarkEnd w:id="335"/>
      <w:r w:rsidRPr="00780CA7">
        <w:t xml:space="preserve">if they both gave the same knowledge. For example, I know that here are </w:t>
      </w:r>
      <w:bookmarkStart w:id="336" w:name="341"/>
      <w:bookmarkEnd w:id="336"/>
      <w:r w:rsidRPr="00780CA7">
        <w:t xml:space="preserve">five fingers, and you know the same. And if I were to ask whether I and </w:t>
      </w:r>
      <w:bookmarkStart w:id="337" w:name="342"/>
      <w:bookmarkEnd w:id="337"/>
      <w:r w:rsidRPr="00780CA7">
        <w:t xml:space="preserve">you became acquainted with this fact by the help of the same art of arithmetic, </w:t>
      </w:r>
      <w:bookmarkStart w:id="338" w:name="343"/>
      <w:bookmarkEnd w:id="338"/>
      <w:r w:rsidRPr="00780CA7">
        <w:t xml:space="preserve">you would acknowledge that we did? </w:t>
      </w:r>
      <w:bookmarkStart w:id="339" w:name="344"/>
      <w:bookmarkEnd w:id="339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340" w:name="345"/>
      <w:bookmarkEnd w:id="340"/>
      <w:r w:rsidRPr="00780CA7">
        <w:br/>
      </w:r>
      <w:r w:rsidRPr="00780CA7">
        <w:br/>
      </w:r>
      <w:r w:rsidRPr="00780CA7">
        <w:rPr>
          <w:b/>
          <w:bCs/>
        </w:rPr>
        <w:t>Soc.</w:t>
      </w:r>
      <w:r w:rsidRPr="00780CA7">
        <w:t xml:space="preserve"> Tell me, then, what I was intending to ask you- whether </w:t>
      </w:r>
      <w:bookmarkStart w:id="341" w:name="346"/>
      <w:bookmarkEnd w:id="341"/>
      <w:r w:rsidRPr="00780CA7">
        <w:t xml:space="preserve">this holds universally? Must the same art have the same subject of knowledge, </w:t>
      </w:r>
      <w:bookmarkStart w:id="342" w:name="347"/>
      <w:bookmarkEnd w:id="342"/>
      <w:r w:rsidRPr="00780CA7">
        <w:t xml:space="preserve">and different arts other subjects of knowledge? </w:t>
      </w:r>
      <w:bookmarkStart w:id="343" w:name="348"/>
      <w:bookmarkEnd w:id="34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That is my opinion, Socrates. </w:t>
      </w:r>
      <w:bookmarkStart w:id="344" w:name="349"/>
      <w:bookmarkEnd w:id="34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Then he who has no knowledge of a particular art will </w:t>
      </w:r>
      <w:bookmarkStart w:id="345" w:name="350"/>
      <w:bookmarkEnd w:id="345"/>
      <w:r w:rsidRPr="00780CA7">
        <w:t xml:space="preserve">have no right judgment of the sayings and doings of that </w:t>
      </w:r>
      <w:bookmarkStart w:id="346" w:name="351"/>
      <w:bookmarkEnd w:id="346"/>
      <w:r w:rsidRPr="00780CA7">
        <w:t xml:space="preserve">art? </w:t>
      </w:r>
      <w:bookmarkStart w:id="347" w:name="352"/>
      <w:bookmarkEnd w:id="34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r w:rsidRPr="00780CA7">
        <w:t xml:space="preserve"> Very true.</w:t>
      </w:r>
      <w:proofErr w:type="gramEnd"/>
      <w:r w:rsidRPr="00780CA7">
        <w:t xml:space="preserve"> </w:t>
      </w:r>
      <w:bookmarkStart w:id="348" w:name="353"/>
      <w:bookmarkEnd w:id="34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Then which will be a better judge of the lines which </w:t>
      </w:r>
      <w:bookmarkStart w:id="349" w:name="354"/>
      <w:bookmarkEnd w:id="349"/>
      <w:r w:rsidRPr="00780CA7">
        <w:t xml:space="preserve">you were reciting from Homer, you or the charioteer? </w:t>
      </w:r>
      <w:bookmarkStart w:id="350" w:name="355"/>
      <w:bookmarkEnd w:id="350"/>
      <w:r w:rsidRPr="00780CA7">
        <w:br/>
      </w:r>
      <w:r w:rsidRPr="00780CA7">
        <w:lastRenderedPageBreak/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>The charioteer.</w:t>
      </w:r>
      <w:proofErr w:type="gramEnd"/>
      <w:r w:rsidRPr="00780CA7">
        <w:t xml:space="preserve"> </w:t>
      </w:r>
      <w:bookmarkStart w:id="351" w:name="356"/>
      <w:bookmarkEnd w:id="35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Why, yes, because you are a </w:t>
      </w:r>
      <w:proofErr w:type="spellStart"/>
      <w:r w:rsidRPr="00780CA7">
        <w:t>rhapsode</w:t>
      </w:r>
      <w:proofErr w:type="spellEnd"/>
      <w:r w:rsidRPr="00780CA7">
        <w:t xml:space="preserve"> and not a </w:t>
      </w:r>
      <w:bookmarkStart w:id="352" w:name="357"/>
      <w:bookmarkEnd w:id="352"/>
      <w:r w:rsidRPr="00780CA7">
        <w:t xml:space="preserve">charioteer. </w:t>
      </w:r>
      <w:bookmarkStart w:id="353" w:name="358"/>
      <w:bookmarkEnd w:id="353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354" w:name="359"/>
      <w:bookmarkEnd w:id="35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the art of the </w:t>
      </w:r>
      <w:proofErr w:type="spellStart"/>
      <w:r w:rsidRPr="00780CA7">
        <w:t>rhapsode</w:t>
      </w:r>
      <w:proofErr w:type="spellEnd"/>
      <w:r w:rsidRPr="00780CA7">
        <w:t xml:space="preserve"> is different from that </w:t>
      </w:r>
      <w:bookmarkStart w:id="355" w:name="360"/>
      <w:bookmarkEnd w:id="355"/>
      <w:r w:rsidRPr="00780CA7">
        <w:t xml:space="preserve">of the charioteer? </w:t>
      </w:r>
      <w:bookmarkStart w:id="356" w:name="361"/>
      <w:bookmarkEnd w:id="356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357" w:name="362"/>
      <w:bookmarkEnd w:id="35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</w:t>
      </w:r>
      <w:proofErr w:type="gramStart"/>
      <w:r w:rsidRPr="00780CA7">
        <w:t xml:space="preserve">And if a different knowledge, then a knowledge of different </w:t>
      </w:r>
      <w:bookmarkStart w:id="358" w:name="363"/>
      <w:bookmarkEnd w:id="358"/>
      <w:r w:rsidRPr="00780CA7">
        <w:t>matters?</w:t>
      </w:r>
      <w:proofErr w:type="gramEnd"/>
      <w:r w:rsidRPr="00780CA7">
        <w:t xml:space="preserve"> </w:t>
      </w:r>
      <w:bookmarkStart w:id="359" w:name="364"/>
      <w:bookmarkEnd w:id="359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True. </w:t>
      </w:r>
      <w:bookmarkStart w:id="360" w:name="365"/>
      <w:bookmarkEnd w:id="36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You know the passage in which </w:t>
      </w:r>
      <w:proofErr w:type="spellStart"/>
      <w:r w:rsidRPr="00780CA7">
        <w:t>Hecamede</w:t>
      </w:r>
      <w:proofErr w:type="spellEnd"/>
      <w:r w:rsidRPr="00780CA7">
        <w:t xml:space="preserve">, the concubine </w:t>
      </w:r>
      <w:bookmarkStart w:id="361" w:name="366"/>
      <w:bookmarkEnd w:id="361"/>
      <w:r w:rsidRPr="00780CA7">
        <w:t xml:space="preserve">of Nestor, is described as giving to the wounded Machaon a posset, as he </w:t>
      </w:r>
      <w:bookmarkStart w:id="362" w:name="367"/>
      <w:bookmarkEnd w:id="362"/>
      <w:r w:rsidRPr="00780CA7">
        <w:t xml:space="preserve">says, </w:t>
      </w:r>
      <w:bookmarkStart w:id="363" w:name="368"/>
      <w:bookmarkEnd w:id="363"/>
      <w:r w:rsidRPr="00780CA7">
        <w:br/>
      </w:r>
      <w:r w:rsidRPr="00780CA7">
        <w:br/>
        <w:t xml:space="preserve">Made with </w:t>
      </w:r>
      <w:proofErr w:type="spellStart"/>
      <w:r w:rsidRPr="00780CA7">
        <w:t>Pramnian</w:t>
      </w:r>
      <w:proofErr w:type="spellEnd"/>
      <w:r w:rsidRPr="00780CA7">
        <w:t xml:space="preserve"> wine; and she grated cheese of goat's milk with </w:t>
      </w:r>
      <w:bookmarkStart w:id="364" w:name="369"/>
      <w:bookmarkEnd w:id="364"/>
      <w:r w:rsidRPr="00780CA7">
        <w:t xml:space="preserve">a grater of bronze, and at his side placed an onion which gives a relish </w:t>
      </w:r>
      <w:bookmarkStart w:id="365" w:name="370"/>
      <w:bookmarkEnd w:id="365"/>
      <w:r w:rsidRPr="00780CA7">
        <w:t xml:space="preserve">to drink. Now would you say that the art of the </w:t>
      </w:r>
      <w:proofErr w:type="spellStart"/>
      <w:r w:rsidRPr="00780CA7">
        <w:t>rhapsode</w:t>
      </w:r>
      <w:proofErr w:type="spellEnd"/>
      <w:r w:rsidRPr="00780CA7">
        <w:t xml:space="preserve"> or the art of </w:t>
      </w:r>
      <w:bookmarkStart w:id="366" w:name="371"/>
      <w:bookmarkEnd w:id="366"/>
      <w:r w:rsidRPr="00780CA7">
        <w:t xml:space="preserve">medicine was better able to judge of the propriety of these </w:t>
      </w:r>
      <w:bookmarkStart w:id="367" w:name="372"/>
      <w:bookmarkEnd w:id="367"/>
      <w:r w:rsidRPr="00780CA7">
        <w:t xml:space="preserve">lines? </w:t>
      </w:r>
      <w:bookmarkStart w:id="368" w:name="373"/>
      <w:bookmarkEnd w:id="36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>The art of medicine.</w:t>
      </w:r>
      <w:proofErr w:type="gramEnd"/>
      <w:r w:rsidRPr="00780CA7">
        <w:t xml:space="preserve"> </w:t>
      </w:r>
      <w:bookmarkStart w:id="369" w:name="374"/>
      <w:bookmarkEnd w:id="369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when Homer says, </w:t>
      </w:r>
      <w:bookmarkStart w:id="370" w:name="375"/>
      <w:bookmarkEnd w:id="370"/>
      <w:r w:rsidRPr="00780CA7">
        <w:br/>
      </w:r>
      <w:r w:rsidRPr="00780CA7">
        <w:br/>
        <w:t xml:space="preserve">And she descended into the deep like a leaden plummet, which, set </w:t>
      </w:r>
      <w:bookmarkStart w:id="371" w:name="376"/>
      <w:bookmarkEnd w:id="371"/>
      <w:r w:rsidRPr="00780CA7">
        <w:t xml:space="preserve">in the horn of ox that ranges in the fields, rushes along carrying death </w:t>
      </w:r>
      <w:bookmarkStart w:id="372" w:name="377"/>
      <w:bookmarkEnd w:id="372"/>
      <w:r w:rsidRPr="00780CA7">
        <w:t xml:space="preserve">among the ravenous fishes,- will the art of the fisherman or of the </w:t>
      </w:r>
      <w:proofErr w:type="spellStart"/>
      <w:r w:rsidRPr="00780CA7">
        <w:t>rhapsode</w:t>
      </w:r>
      <w:proofErr w:type="spellEnd"/>
      <w:r w:rsidRPr="00780CA7">
        <w:t xml:space="preserve"> </w:t>
      </w:r>
      <w:bookmarkStart w:id="373" w:name="378"/>
      <w:bookmarkEnd w:id="373"/>
      <w:r w:rsidRPr="00780CA7">
        <w:t xml:space="preserve">be better able to judge whether these lines are rightly expressed or </w:t>
      </w:r>
      <w:bookmarkStart w:id="374" w:name="379"/>
      <w:bookmarkEnd w:id="374"/>
      <w:r w:rsidRPr="00780CA7">
        <w:t xml:space="preserve">not? </w:t>
      </w:r>
      <w:bookmarkStart w:id="375" w:name="380"/>
      <w:bookmarkEnd w:id="37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</w:t>
      </w:r>
      <w:proofErr w:type="gramStart"/>
      <w:r w:rsidRPr="00780CA7">
        <w:t xml:space="preserve">Clearly, Socrates, the art of the </w:t>
      </w:r>
      <w:bookmarkStart w:id="376" w:name="381"/>
      <w:bookmarkEnd w:id="376"/>
      <w:r w:rsidRPr="00780CA7">
        <w:t>fisherman.</w:t>
      </w:r>
      <w:proofErr w:type="gramEnd"/>
      <w:r w:rsidRPr="00780CA7">
        <w:t xml:space="preserve"> </w:t>
      </w:r>
      <w:bookmarkStart w:id="377" w:name="382"/>
      <w:bookmarkEnd w:id="377"/>
      <w:r w:rsidRPr="00780CA7">
        <w:br/>
      </w:r>
      <w:r w:rsidRPr="00780CA7">
        <w:lastRenderedPageBreak/>
        <w:br/>
      </w:r>
      <w:r w:rsidRPr="00780CA7">
        <w:rPr>
          <w:b/>
          <w:bCs/>
        </w:rPr>
        <w:t>Soc.</w:t>
      </w:r>
      <w:r w:rsidRPr="00780CA7">
        <w:t xml:space="preserve"> Come now, suppose that you were to say to me: "Since </w:t>
      </w:r>
      <w:bookmarkStart w:id="378" w:name="383"/>
      <w:bookmarkEnd w:id="378"/>
      <w:r w:rsidRPr="00780CA7">
        <w:t xml:space="preserve">you, Socrates, are able to assign different passages in Homer to their </w:t>
      </w:r>
      <w:bookmarkStart w:id="379" w:name="384"/>
      <w:bookmarkEnd w:id="379"/>
      <w:r w:rsidRPr="00780CA7">
        <w:t xml:space="preserve">corresponding arts, I wish that you would tell me what are the passages </w:t>
      </w:r>
      <w:bookmarkStart w:id="380" w:name="385"/>
      <w:bookmarkEnd w:id="380"/>
      <w:r w:rsidRPr="00780CA7">
        <w:t xml:space="preserve">of which the excellence ought to be judged by the prophet and prophetic </w:t>
      </w:r>
      <w:bookmarkStart w:id="381" w:name="386"/>
      <w:bookmarkEnd w:id="381"/>
      <w:r w:rsidRPr="00780CA7">
        <w:t xml:space="preserve">art"; and you will see how readily and truly I shall answer you. For there </w:t>
      </w:r>
      <w:bookmarkStart w:id="382" w:name="387"/>
      <w:bookmarkEnd w:id="382"/>
      <w:r w:rsidRPr="00780CA7">
        <w:t xml:space="preserve">are many such passages, particularly in the Odyssey; as, for example, the </w:t>
      </w:r>
      <w:bookmarkStart w:id="383" w:name="388"/>
      <w:bookmarkEnd w:id="383"/>
      <w:r w:rsidRPr="00780CA7">
        <w:t xml:space="preserve">passage in which </w:t>
      </w:r>
      <w:proofErr w:type="spellStart"/>
      <w:r w:rsidRPr="00780CA7">
        <w:t>Theoclymenus</w:t>
      </w:r>
      <w:proofErr w:type="spellEnd"/>
      <w:r w:rsidRPr="00780CA7">
        <w:t xml:space="preserve"> the prophet of the house of </w:t>
      </w:r>
      <w:proofErr w:type="spellStart"/>
      <w:r w:rsidRPr="00780CA7">
        <w:t>Melampus</w:t>
      </w:r>
      <w:proofErr w:type="spellEnd"/>
      <w:r w:rsidRPr="00780CA7">
        <w:t xml:space="preserve"> says </w:t>
      </w:r>
      <w:bookmarkStart w:id="384" w:name="389"/>
      <w:bookmarkEnd w:id="384"/>
      <w:r w:rsidRPr="00780CA7">
        <w:t xml:space="preserve">to the suitors:- </w:t>
      </w:r>
      <w:bookmarkStart w:id="385" w:name="390"/>
      <w:bookmarkEnd w:id="385"/>
      <w:r w:rsidRPr="00780CA7">
        <w:br/>
      </w:r>
      <w:r w:rsidRPr="00780CA7">
        <w:br/>
        <w:t xml:space="preserve">Wretched men! </w:t>
      </w:r>
      <w:proofErr w:type="gramStart"/>
      <w:r w:rsidRPr="00780CA7">
        <w:t>what</w:t>
      </w:r>
      <w:proofErr w:type="gramEnd"/>
      <w:r w:rsidRPr="00780CA7">
        <w:t xml:space="preserve"> is happening to you? Your heads and your faces </w:t>
      </w:r>
      <w:bookmarkStart w:id="386" w:name="391"/>
      <w:bookmarkEnd w:id="386"/>
      <w:r w:rsidRPr="00780CA7">
        <w:t xml:space="preserve">and your limbs underneath are shrouded in night; and the voice of lamentation </w:t>
      </w:r>
      <w:bookmarkStart w:id="387" w:name="392"/>
      <w:bookmarkEnd w:id="387"/>
      <w:r w:rsidRPr="00780CA7">
        <w:t xml:space="preserve">bursts forth, and your cheeks are wet with tears. And the vestibule is </w:t>
      </w:r>
      <w:bookmarkStart w:id="388" w:name="393"/>
      <w:bookmarkEnd w:id="388"/>
      <w:r w:rsidRPr="00780CA7">
        <w:t xml:space="preserve">full, and the court is full, of ghosts descending into the darkness of </w:t>
      </w:r>
      <w:bookmarkStart w:id="389" w:name="394"/>
      <w:bookmarkEnd w:id="389"/>
      <w:r w:rsidRPr="00780CA7">
        <w:t xml:space="preserve">Erebus, and the sun has perished out of heaven, and an evil mist is spread </w:t>
      </w:r>
      <w:bookmarkStart w:id="390" w:name="395"/>
      <w:bookmarkEnd w:id="390"/>
      <w:r w:rsidRPr="00780CA7">
        <w:t xml:space="preserve">abroad. </w:t>
      </w:r>
      <w:bookmarkStart w:id="391" w:name="396"/>
      <w:bookmarkEnd w:id="391"/>
      <w:r w:rsidRPr="00780CA7">
        <w:br/>
      </w:r>
      <w:r w:rsidRPr="00780CA7">
        <w:br/>
        <w:t xml:space="preserve">And there are many such passages in the Iliad also; as for example </w:t>
      </w:r>
      <w:bookmarkStart w:id="392" w:name="397"/>
      <w:bookmarkEnd w:id="392"/>
      <w:r w:rsidRPr="00780CA7">
        <w:t xml:space="preserve">in the description of the battle near the rampart, where he </w:t>
      </w:r>
      <w:bookmarkStart w:id="393" w:name="398"/>
      <w:bookmarkEnd w:id="393"/>
      <w:r w:rsidRPr="00780CA7">
        <w:t xml:space="preserve">says:- </w:t>
      </w:r>
      <w:bookmarkStart w:id="394" w:name="399"/>
      <w:bookmarkEnd w:id="394"/>
      <w:r w:rsidRPr="00780CA7">
        <w:br/>
      </w:r>
      <w:r w:rsidRPr="00780CA7">
        <w:br/>
        <w:t xml:space="preserve">As they were eager to pass the ditch, there came to them an omen: </w:t>
      </w:r>
      <w:bookmarkStart w:id="395" w:name="400"/>
      <w:bookmarkEnd w:id="395"/>
      <w:r w:rsidRPr="00780CA7">
        <w:t xml:space="preserve">a soaring eagle, holding back the people on the left, bore a huge bloody </w:t>
      </w:r>
      <w:bookmarkStart w:id="396" w:name="401"/>
      <w:bookmarkEnd w:id="396"/>
      <w:r w:rsidRPr="00780CA7">
        <w:t xml:space="preserve">dragon in his talons, still living and panting; nor had he yet resigned </w:t>
      </w:r>
      <w:bookmarkStart w:id="397" w:name="402"/>
      <w:bookmarkEnd w:id="397"/>
      <w:r w:rsidRPr="00780CA7">
        <w:t xml:space="preserve">the strife, for he bent back and smote the bird which carried him on the </w:t>
      </w:r>
      <w:bookmarkStart w:id="398" w:name="403"/>
      <w:bookmarkEnd w:id="398"/>
      <w:r w:rsidRPr="00780CA7">
        <w:t xml:space="preserve">breast by the neck, and he in pain let him fall from him to the ground </w:t>
      </w:r>
      <w:bookmarkStart w:id="399" w:name="404"/>
      <w:bookmarkEnd w:id="399"/>
      <w:r w:rsidRPr="00780CA7">
        <w:t xml:space="preserve">into the midst of the multitude. And the eagle, with a cry, was borne afar </w:t>
      </w:r>
      <w:bookmarkStart w:id="400" w:name="405"/>
      <w:bookmarkEnd w:id="400"/>
      <w:r w:rsidRPr="00780CA7">
        <w:t xml:space="preserve">on the wings of the wind. </w:t>
      </w:r>
      <w:bookmarkStart w:id="401" w:name="406"/>
      <w:bookmarkEnd w:id="401"/>
      <w:r w:rsidRPr="00780CA7">
        <w:br/>
      </w:r>
      <w:r w:rsidRPr="00780CA7">
        <w:br/>
        <w:t xml:space="preserve">These are the sort of things which I should say that the prophet </w:t>
      </w:r>
      <w:bookmarkStart w:id="402" w:name="407"/>
      <w:bookmarkEnd w:id="402"/>
      <w:r w:rsidRPr="00780CA7">
        <w:t xml:space="preserve">ought to consider and determine. </w:t>
      </w:r>
      <w:bookmarkStart w:id="403" w:name="408"/>
      <w:bookmarkEnd w:id="40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And you are quite right, Socrates, in saying </w:t>
      </w:r>
      <w:bookmarkStart w:id="404" w:name="409"/>
      <w:bookmarkEnd w:id="404"/>
      <w:r w:rsidRPr="00780CA7">
        <w:t xml:space="preserve">so. </w:t>
      </w:r>
      <w:bookmarkStart w:id="405" w:name="410"/>
      <w:bookmarkEnd w:id="40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Yes, Ion, and you are right also. And as I have selected </w:t>
      </w:r>
      <w:bookmarkStart w:id="406" w:name="411"/>
      <w:bookmarkEnd w:id="406"/>
      <w:r w:rsidRPr="00780CA7">
        <w:t xml:space="preserve">from the Iliad and Odyssey for you passages which describe the office of </w:t>
      </w:r>
      <w:bookmarkStart w:id="407" w:name="412"/>
      <w:bookmarkEnd w:id="407"/>
      <w:r w:rsidRPr="00780CA7">
        <w:t xml:space="preserve">the prophet and the physician and the fisherman, do you, who know Homer </w:t>
      </w:r>
      <w:bookmarkStart w:id="408" w:name="413"/>
      <w:bookmarkEnd w:id="408"/>
      <w:r w:rsidRPr="00780CA7">
        <w:t xml:space="preserve">so much better than I do, Ion, select for me passages which relate to the </w:t>
      </w:r>
      <w:bookmarkStart w:id="409" w:name="414"/>
      <w:bookmarkEnd w:id="409"/>
      <w:proofErr w:type="spellStart"/>
      <w:r w:rsidRPr="00780CA7">
        <w:t>rhapsode</w:t>
      </w:r>
      <w:proofErr w:type="spellEnd"/>
      <w:r w:rsidRPr="00780CA7">
        <w:t xml:space="preserve"> and the </w:t>
      </w:r>
      <w:proofErr w:type="spellStart"/>
      <w:r w:rsidRPr="00780CA7">
        <w:t>rhapsode's</w:t>
      </w:r>
      <w:proofErr w:type="spellEnd"/>
      <w:r w:rsidRPr="00780CA7">
        <w:t xml:space="preserve"> art, and which the </w:t>
      </w:r>
      <w:proofErr w:type="spellStart"/>
      <w:r w:rsidRPr="00780CA7">
        <w:t>rhapsode</w:t>
      </w:r>
      <w:proofErr w:type="spellEnd"/>
      <w:r w:rsidRPr="00780CA7">
        <w:t xml:space="preserve"> ought to examine </w:t>
      </w:r>
      <w:bookmarkStart w:id="410" w:name="415"/>
      <w:bookmarkEnd w:id="410"/>
      <w:r w:rsidRPr="00780CA7">
        <w:t xml:space="preserve">and judge of better than other men. </w:t>
      </w:r>
      <w:bookmarkStart w:id="411" w:name="416"/>
      <w:bookmarkEnd w:id="411"/>
      <w:r w:rsidRPr="00780CA7">
        <w:br/>
      </w:r>
      <w:r w:rsidRPr="00780CA7">
        <w:lastRenderedPageBreak/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All passages, I should say, Socrates. </w:t>
      </w:r>
      <w:bookmarkStart w:id="412" w:name="417"/>
      <w:bookmarkEnd w:id="41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Not all, Ion, surely. Have you already forgotten what </w:t>
      </w:r>
      <w:bookmarkStart w:id="413" w:name="418"/>
      <w:bookmarkEnd w:id="413"/>
      <w:r w:rsidRPr="00780CA7">
        <w:t xml:space="preserve">you were saying? A </w:t>
      </w:r>
      <w:proofErr w:type="spellStart"/>
      <w:r w:rsidRPr="00780CA7">
        <w:t>rhapsode</w:t>
      </w:r>
      <w:proofErr w:type="spellEnd"/>
      <w:r w:rsidRPr="00780CA7">
        <w:t xml:space="preserve"> ought to have a better memory. </w:t>
      </w:r>
      <w:bookmarkStart w:id="414" w:name="419"/>
      <w:bookmarkEnd w:id="41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Why, what am I forgetting? </w:t>
      </w:r>
      <w:bookmarkStart w:id="415" w:name="420"/>
      <w:bookmarkEnd w:id="41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Do you not remember that you declared the art of the </w:t>
      </w:r>
      <w:bookmarkStart w:id="416" w:name="421"/>
      <w:bookmarkEnd w:id="416"/>
      <w:proofErr w:type="spellStart"/>
      <w:r w:rsidRPr="00780CA7">
        <w:t>rhapsode</w:t>
      </w:r>
      <w:proofErr w:type="spellEnd"/>
      <w:r w:rsidRPr="00780CA7">
        <w:t xml:space="preserve"> to be different from the art of the charioteer? </w:t>
      </w:r>
      <w:bookmarkStart w:id="417" w:name="422"/>
      <w:bookmarkEnd w:id="41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Yes, I remember. </w:t>
      </w:r>
      <w:bookmarkStart w:id="418" w:name="423"/>
      <w:bookmarkEnd w:id="41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you admitted that being different they would have </w:t>
      </w:r>
      <w:bookmarkStart w:id="419" w:name="424"/>
      <w:bookmarkEnd w:id="419"/>
      <w:r w:rsidRPr="00780CA7">
        <w:t xml:space="preserve">different subjects of knowledge? </w:t>
      </w:r>
      <w:bookmarkStart w:id="420" w:name="425"/>
      <w:bookmarkEnd w:id="420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421" w:name="426"/>
      <w:bookmarkEnd w:id="42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Then upon your own showing the </w:t>
      </w:r>
      <w:proofErr w:type="spellStart"/>
      <w:r w:rsidRPr="00780CA7">
        <w:t>rhapsode</w:t>
      </w:r>
      <w:proofErr w:type="spellEnd"/>
      <w:r w:rsidRPr="00780CA7">
        <w:t xml:space="preserve">, and the art </w:t>
      </w:r>
      <w:bookmarkStart w:id="422" w:name="427"/>
      <w:bookmarkEnd w:id="422"/>
      <w:r w:rsidRPr="00780CA7">
        <w:t xml:space="preserve">of the </w:t>
      </w:r>
      <w:proofErr w:type="spellStart"/>
      <w:r w:rsidRPr="00780CA7">
        <w:t>rhapsode</w:t>
      </w:r>
      <w:proofErr w:type="spellEnd"/>
      <w:r w:rsidRPr="00780CA7">
        <w:t xml:space="preserve">, will not know everything? </w:t>
      </w:r>
      <w:bookmarkStart w:id="423" w:name="428"/>
      <w:bookmarkEnd w:id="42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I should exclude certain things, </w:t>
      </w:r>
      <w:bookmarkStart w:id="424" w:name="429"/>
      <w:bookmarkEnd w:id="424"/>
      <w:r w:rsidRPr="00780CA7">
        <w:t xml:space="preserve">Socrates. </w:t>
      </w:r>
      <w:bookmarkStart w:id="425" w:name="430"/>
      <w:bookmarkEnd w:id="42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You mean to say that you would exclude pretty much </w:t>
      </w:r>
      <w:bookmarkStart w:id="426" w:name="431"/>
      <w:bookmarkEnd w:id="426"/>
      <w:r w:rsidRPr="00780CA7">
        <w:t xml:space="preserve">the subjects of the other arts. As he does not know all of them, which </w:t>
      </w:r>
      <w:bookmarkStart w:id="427" w:name="432"/>
      <w:bookmarkEnd w:id="427"/>
      <w:r w:rsidRPr="00780CA7">
        <w:t xml:space="preserve">of them will he know? </w:t>
      </w:r>
      <w:bookmarkStart w:id="428" w:name="433"/>
      <w:bookmarkEnd w:id="42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He will know what a man and what a woman ought to say, </w:t>
      </w:r>
      <w:bookmarkStart w:id="429" w:name="434"/>
      <w:bookmarkEnd w:id="429"/>
      <w:r w:rsidRPr="00780CA7">
        <w:t xml:space="preserve">and what a freeman and what a slave ought to say, and what a ruler and </w:t>
      </w:r>
      <w:bookmarkStart w:id="430" w:name="435"/>
      <w:bookmarkEnd w:id="430"/>
      <w:r w:rsidRPr="00780CA7">
        <w:t xml:space="preserve">what a subject. </w:t>
      </w:r>
      <w:bookmarkStart w:id="431" w:name="436"/>
      <w:bookmarkEnd w:id="43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Do you mean that a </w:t>
      </w:r>
      <w:proofErr w:type="spellStart"/>
      <w:r w:rsidRPr="00780CA7">
        <w:t>rhapsode</w:t>
      </w:r>
      <w:proofErr w:type="spellEnd"/>
      <w:r w:rsidRPr="00780CA7">
        <w:t xml:space="preserve"> will know better than the </w:t>
      </w:r>
      <w:bookmarkStart w:id="432" w:name="437"/>
      <w:bookmarkEnd w:id="432"/>
      <w:r w:rsidRPr="00780CA7">
        <w:t xml:space="preserve">pilot what the ruler of a sea-tossed vessel ought to </w:t>
      </w:r>
      <w:bookmarkStart w:id="433" w:name="438"/>
      <w:bookmarkEnd w:id="433"/>
      <w:r w:rsidRPr="00780CA7">
        <w:t xml:space="preserve">say? </w:t>
      </w:r>
      <w:bookmarkStart w:id="434" w:name="439"/>
      <w:bookmarkEnd w:id="43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No; the pilot will know best. </w:t>
      </w:r>
      <w:bookmarkStart w:id="435" w:name="440"/>
      <w:bookmarkEnd w:id="435"/>
      <w:r w:rsidRPr="00780CA7">
        <w:br/>
      </w:r>
      <w:r w:rsidRPr="00780CA7">
        <w:lastRenderedPageBreak/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Or will the </w:t>
      </w:r>
      <w:proofErr w:type="spellStart"/>
      <w:r w:rsidRPr="00780CA7">
        <w:t>rhapsode</w:t>
      </w:r>
      <w:proofErr w:type="spellEnd"/>
      <w:r w:rsidRPr="00780CA7">
        <w:t xml:space="preserve"> know better than the physician </w:t>
      </w:r>
      <w:bookmarkStart w:id="436" w:name="441"/>
      <w:bookmarkEnd w:id="436"/>
      <w:r w:rsidRPr="00780CA7">
        <w:t xml:space="preserve">what the ruler of a sick man ought to say? </w:t>
      </w:r>
      <w:bookmarkStart w:id="437" w:name="442"/>
      <w:bookmarkEnd w:id="43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He will not. </w:t>
      </w:r>
      <w:bookmarkStart w:id="438" w:name="443"/>
      <w:bookmarkEnd w:id="43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But he will know what a slave ought to </w:t>
      </w:r>
      <w:bookmarkStart w:id="439" w:name="444"/>
      <w:bookmarkEnd w:id="439"/>
      <w:r w:rsidRPr="00780CA7">
        <w:t xml:space="preserve">say? </w:t>
      </w:r>
      <w:bookmarkStart w:id="440" w:name="445"/>
      <w:bookmarkEnd w:id="440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441" w:name="446"/>
      <w:bookmarkEnd w:id="441"/>
      <w:r w:rsidRPr="00780CA7">
        <w:br/>
      </w:r>
      <w:r w:rsidRPr="00780CA7">
        <w:br/>
      </w:r>
      <w:r w:rsidRPr="00780CA7">
        <w:rPr>
          <w:b/>
          <w:bCs/>
        </w:rPr>
        <w:t>Soc.</w:t>
      </w:r>
      <w:r w:rsidRPr="00780CA7">
        <w:t xml:space="preserve"> Suppose the slave to be a cowherd; the </w:t>
      </w:r>
      <w:proofErr w:type="spellStart"/>
      <w:r w:rsidRPr="00780CA7">
        <w:t>rhapsode</w:t>
      </w:r>
      <w:proofErr w:type="spellEnd"/>
      <w:r w:rsidRPr="00780CA7">
        <w:t xml:space="preserve"> will </w:t>
      </w:r>
      <w:bookmarkStart w:id="442" w:name="447"/>
      <w:bookmarkEnd w:id="442"/>
      <w:r w:rsidRPr="00780CA7">
        <w:t xml:space="preserve">know better than the cowherd what he ought to say in order to soothe the </w:t>
      </w:r>
      <w:bookmarkStart w:id="443" w:name="448"/>
      <w:bookmarkEnd w:id="443"/>
      <w:r w:rsidRPr="00780CA7">
        <w:t xml:space="preserve">infuriated cows? </w:t>
      </w:r>
      <w:bookmarkStart w:id="444" w:name="449"/>
      <w:bookmarkEnd w:id="44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No, he will not. </w:t>
      </w:r>
      <w:bookmarkStart w:id="445" w:name="450"/>
      <w:bookmarkEnd w:id="44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But he will know what a spinning-woman ought to say </w:t>
      </w:r>
      <w:bookmarkStart w:id="446" w:name="451"/>
      <w:bookmarkEnd w:id="446"/>
      <w:r w:rsidRPr="00780CA7">
        <w:t xml:space="preserve">about the working of wool? </w:t>
      </w:r>
      <w:bookmarkStart w:id="447" w:name="452"/>
      <w:bookmarkEnd w:id="44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r w:rsidRPr="00780CA7">
        <w:t xml:space="preserve"> No.</w:t>
      </w:r>
      <w:proofErr w:type="gramEnd"/>
      <w:r w:rsidRPr="00780CA7">
        <w:t xml:space="preserve"> </w:t>
      </w:r>
      <w:bookmarkStart w:id="448" w:name="453"/>
      <w:bookmarkEnd w:id="44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At any rate he will know what a general ought to say </w:t>
      </w:r>
      <w:bookmarkStart w:id="449" w:name="454"/>
      <w:bookmarkEnd w:id="449"/>
      <w:r w:rsidRPr="00780CA7">
        <w:t xml:space="preserve">when exhorting his soldiers? </w:t>
      </w:r>
      <w:bookmarkStart w:id="450" w:name="455"/>
      <w:bookmarkEnd w:id="45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Yes, that is the sort of thing which the </w:t>
      </w:r>
      <w:proofErr w:type="spellStart"/>
      <w:r w:rsidRPr="00780CA7">
        <w:t>rhapsode</w:t>
      </w:r>
      <w:proofErr w:type="spellEnd"/>
      <w:r w:rsidRPr="00780CA7">
        <w:t xml:space="preserve"> will </w:t>
      </w:r>
      <w:bookmarkStart w:id="451" w:name="456"/>
      <w:bookmarkEnd w:id="451"/>
      <w:r w:rsidRPr="00780CA7">
        <w:t xml:space="preserve">be sure to know. </w:t>
      </w:r>
      <w:bookmarkStart w:id="452" w:name="457"/>
      <w:bookmarkEnd w:id="45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Well, but is the art of the </w:t>
      </w:r>
      <w:proofErr w:type="spellStart"/>
      <w:r w:rsidRPr="00780CA7">
        <w:t>rhapsode</w:t>
      </w:r>
      <w:proofErr w:type="spellEnd"/>
      <w:r w:rsidRPr="00780CA7">
        <w:t xml:space="preserve"> the art of the </w:t>
      </w:r>
      <w:bookmarkStart w:id="453" w:name="458"/>
      <w:bookmarkEnd w:id="453"/>
      <w:r w:rsidRPr="00780CA7">
        <w:t xml:space="preserve">general? </w:t>
      </w:r>
      <w:bookmarkStart w:id="454" w:name="459"/>
      <w:bookmarkEnd w:id="45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I am sure that I should know what a general ought to </w:t>
      </w:r>
      <w:bookmarkStart w:id="455" w:name="460"/>
      <w:bookmarkEnd w:id="455"/>
      <w:r w:rsidRPr="00780CA7">
        <w:t xml:space="preserve">say. </w:t>
      </w:r>
      <w:bookmarkStart w:id="456" w:name="461"/>
      <w:bookmarkEnd w:id="45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Why, yes, Ion, because you may possibly have </w:t>
      </w:r>
      <w:proofErr w:type="gramStart"/>
      <w:r w:rsidRPr="00780CA7">
        <w:t>a knowledge</w:t>
      </w:r>
      <w:proofErr w:type="gramEnd"/>
      <w:r w:rsidRPr="00780CA7">
        <w:t xml:space="preserve"> </w:t>
      </w:r>
      <w:bookmarkStart w:id="457" w:name="462"/>
      <w:bookmarkEnd w:id="457"/>
      <w:r w:rsidRPr="00780CA7">
        <w:t xml:space="preserve">of the art of the general as well as of the </w:t>
      </w:r>
      <w:proofErr w:type="spellStart"/>
      <w:r w:rsidRPr="00780CA7">
        <w:t>rhapsode</w:t>
      </w:r>
      <w:proofErr w:type="spellEnd"/>
      <w:r w:rsidRPr="00780CA7">
        <w:t xml:space="preserve">; and you may also </w:t>
      </w:r>
      <w:bookmarkStart w:id="458" w:name="463"/>
      <w:bookmarkEnd w:id="458"/>
      <w:r w:rsidRPr="00780CA7">
        <w:t xml:space="preserve">have a knowledge of horsemanship as well as of the lyre: and then you would </w:t>
      </w:r>
      <w:bookmarkStart w:id="459" w:name="464"/>
      <w:bookmarkEnd w:id="459"/>
      <w:r w:rsidRPr="00780CA7">
        <w:t xml:space="preserve">know when horses were well or ill managed. But suppose I were to ask you: </w:t>
      </w:r>
      <w:bookmarkStart w:id="460" w:name="465"/>
      <w:bookmarkEnd w:id="460"/>
      <w:r w:rsidRPr="00780CA7">
        <w:t xml:space="preserve">By the help of which art, Ion, do you know whether horses are well managed, </w:t>
      </w:r>
      <w:bookmarkStart w:id="461" w:name="466"/>
      <w:bookmarkEnd w:id="461"/>
      <w:r w:rsidRPr="00780CA7">
        <w:t xml:space="preserve">by your skill as a horseman or as a performer on the lyre- what would you </w:t>
      </w:r>
      <w:bookmarkStart w:id="462" w:name="467"/>
      <w:bookmarkEnd w:id="462"/>
      <w:r w:rsidRPr="00780CA7">
        <w:t xml:space="preserve">answer? </w:t>
      </w:r>
      <w:bookmarkStart w:id="463" w:name="468"/>
      <w:bookmarkEnd w:id="463"/>
      <w:r w:rsidRPr="00780CA7">
        <w:br/>
      </w:r>
      <w:r w:rsidRPr="00780CA7">
        <w:lastRenderedPageBreak/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I should reply, by my skill as a </w:t>
      </w:r>
      <w:bookmarkStart w:id="464" w:name="469"/>
      <w:bookmarkEnd w:id="464"/>
      <w:r w:rsidRPr="00780CA7">
        <w:t xml:space="preserve">horseman. </w:t>
      </w:r>
      <w:bookmarkStart w:id="465" w:name="470"/>
      <w:bookmarkEnd w:id="46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if you judged of performers on the lyre, you would </w:t>
      </w:r>
      <w:bookmarkStart w:id="466" w:name="471"/>
      <w:bookmarkEnd w:id="466"/>
      <w:r w:rsidRPr="00780CA7">
        <w:t xml:space="preserve">admit that you judged of them as a performer on the lyre, and not as a </w:t>
      </w:r>
      <w:bookmarkStart w:id="467" w:name="472"/>
      <w:bookmarkEnd w:id="467"/>
      <w:r w:rsidRPr="00780CA7">
        <w:t xml:space="preserve">horseman? </w:t>
      </w:r>
      <w:bookmarkStart w:id="468" w:name="473"/>
      <w:bookmarkEnd w:id="468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Yes. </w:t>
      </w:r>
      <w:bookmarkStart w:id="469" w:name="474"/>
      <w:bookmarkEnd w:id="469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in judging of the general's art, do you judge of </w:t>
      </w:r>
      <w:bookmarkStart w:id="470" w:name="475"/>
      <w:bookmarkEnd w:id="470"/>
      <w:r w:rsidRPr="00780CA7">
        <w:t xml:space="preserve">it as a general or a </w:t>
      </w:r>
      <w:proofErr w:type="spellStart"/>
      <w:r w:rsidRPr="00780CA7">
        <w:t>rhapsode</w:t>
      </w:r>
      <w:proofErr w:type="spellEnd"/>
      <w:r w:rsidRPr="00780CA7">
        <w:t xml:space="preserve">? </w:t>
      </w:r>
      <w:bookmarkStart w:id="471" w:name="476"/>
      <w:bookmarkEnd w:id="47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To me there appears to be no difference between </w:t>
      </w:r>
      <w:bookmarkStart w:id="472" w:name="477"/>
      <w:bookmarkEnd w:id="472"/>
      <w:r w:rsidRPr="00780CA7">
        <w:t xml:space="preserve">them. </w:t>
      </w:r>
      <w:bookmarkStart w:id="473" w:name="478"/>
      <w:bookmarkEnd w:id="47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What do you mean? Do you mean to say that the art of </w:t>
      </w:r>
      <w:bookmarkStart w:id="474" w:name="479"/>
      <w:bookmarkEnd w:id="474"/>
      <w:r w:rsidRPr="00780CA7">
        <w:t xml:space="preserve">the </w:t>
      </w:r>
      <w:proofErr w:type="spellStart"/>
      <w:r w:rsidRPr="00780CA7">
        <w:t>rhapsode</w:t>
      </w:r>
      <w:proofErr w:type="spellEnd"/>
      <w:r w:rsidRPr="00780CA7">
        <w:t xml:space="preserve"> and of the general is the same? </w:t>
      </w:r>
      <w:bookmarkStart w:id="475" w:name="480"/>
      <w:bookmarkEnd w:id="47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Yes, one and the same. </w:t>
      </w:r>
      <w:bookmarkStart w:id="476" w:name="481"/>
      <w:bookmarkEnd w:id="47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Then he who is a good </w:t>
      </w:r>
      <w:proofErr w:type="spellStart"/>
      <w:r w:rsidRPr="00780CA7">
        <w:t>rhapsode</w:t>
      </w:r>
      <w:proofErr w:type="spellEnd"/>
      <w:r w:rsidRPr="00780CA7">
        <w:t xml:space="preserve"> is also a good </w:t>
      </w:r>
      <w:bookmarkStart w:id="477" w:name="482"/>
      <w:bookmarkEnd w:id="477"/>
      <w:r w:rsidRPr="00780CA7">
        <w:t xml:space="preserve">general? </w:t>
      </w:r>
      <w:bookmarkStart w:id="478" w:name="483"/>
      <w:bookmarkEnd w:id="478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r w:rsidRPr="00780CA7">
        <w:t xml:space="preserve"> Certainly, Socrates.</w:t>
      </w:r>
      <w:proofErr w:type="gramEnd"/>
      <w:r w:rsidRPr="00780CA7">
        <w:t xml:space="preserve"> </w:t>
      </w:r>
      <w:bookmarkStart w:id="479" w:name="484"/>
      <w:bookmarkEnd w:id="479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he who is a good general is also a good </w:t>
      </w:r>
      <w:bookmarkStart w:id="480" w:name="485"/>
      <w:bookmarkEnd w:id="480"/>
      <w:proofErr w:type="spellStart"/>
      <w:r w:rsidRPr="00780CA7">
        <w:t>rhapsode</w:t>
      </w:r>
      <w:proofErr w:type="spellEnd"/>
      <w:r w:rsidRPr="00780CA7">
        <w:t xml:space="preserve">? </w:t>
      </w:r>
      <w:bookmarkStart w:id="481" w:name="486"/>
      <w:bookmarkEnd w:id="48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No; I do not say that. </w:t>
      </w:r>
      <w:bookmarkStart w:id="482" w:name="487"/>
      <w:bookmarkEnd w:id="48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But you do say that he who is a good </w:t>
      </w:r>
      <w:proofErr w:type="spellStart"/>
      <w:r w:rsidRPr="00780CA7">
        <w:t>rhapsode</w:t>
      </w:r>
      <w:proofErr w:type="spellEnd"/>
      <w:r w:rsidRPr="00780CA7">
        <w:t xml:space="preserve"> is also </w:t>
      </w:r>
      <w:bookmarkStart w:id="483" w:name="488"/>
      <w:bookmarkEnd w:id="483"/>
      <w:r w:rsidRPr="00780CA7">
        <w:t xml:space="preserve">a good general. </w:t>
      </w:r>
      <w:bookmarkStart w:id="484" w:name="489"/>
      <w:bookmarkEnd w:id="484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r w:rsidRPr="00780CA7">
        <w:t xml:space="preserve"> Certainly.</w:t>
      </w:r>
      <w:proofErr w:type="gramEnd"/>
      <w:r w:rsidRPr="00780CA7">
        <w:t xml:space="preserve"> </w:t>
      </w:r>
      <w:bookmarkStart w:id="485" w:name="490"/>
      <w:bookmarkEnd w:id="48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you are the best of Hellenic </w:t>
      </w:r>
      <w:bookmarkStart w:id="486" w:name="491"/>
      <w:bookmarkEnd w:id="486"/>
      <w:proofErr w:type="spellStart"/>
      <w:r w:rsidRPr="00780CA7">
        <w:t>rhapsodes</w:t>
      </w:r>
      <w:proofErr w:type="spellEnd"/>
      <w:r w:rsidRPr="00780CA7">
        <w:t xml:space="preserve">? </w:t>
      </w:r>
      <w:bookmarkStart w:id="487" w:name="492"/>
      <w:bookmarkEnd w:id="487"/>
      <w:r w:rsidRPr="00780CA7">
        <w:br/>
      </w:r>
      <w:r w:rsidRPr="00780CA7">
        <w:br/>
      </w:r>
      <w:r w:rsidRPr="00780CA7">
        <w:rPr>
          <w:b/>
          <w:bCs/>
        </w:rPr>
        <w:t>Ion.</w:t>
      </w:r>
      <w:r w:rsidRPr="00780CA7">
        <w:t xml:space="preserve"> Far the best, Socrates. </w:t>
      </w:r>
      <w:bookmarkStart w:id="488" w:name="493"/>
      <w:bookmarkEnd w:id="488"/>
      <w:r w:rsidRPr="00780CA7">
        <w:br/>
      </w:r>
      <w:r w:rsidRPr="00780CA7">
        <w:lastRenderedPageBreak/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And are you the best general, Ion? </w:t>
      </w:r>
      <w:bookmarkStart w:id="489" w:name="494"/>
      <w:bookmarkEnd w:id="489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To be sure, Socrates; and Homer was my </w:t>
      </w:r>
      <w:bookmarkStart w:id="490" w:name="495"/>
      <w:bookmarkEnd w:id="490"/>
      <w:r w:rsidRPr="00780CA7">
        <w:t xml:space="preserve">master. </w:t>
      </w:r>
      <w:bookmarkStart w:id="491" w:name="496"/>
      <w:bookmarkEnd w:id="491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But then, Ion, what in the name of goodness can be </w:t>
      </w:r>
      <w:bookmarkStart w:id="492" w:name="497"/>
      <w:bookmarkEnd w:id="492"/>
      <w:r w:rsidRPr="00780CA7">
        <w:t xml:space="preserve">the reason why you, who are the best of generals as well as the best of </w:t>
      </w:r>
      <w:bookmarkStart w:id="493" w:name="498"/>
      <w:bookmarkEnd w:id="493"/>
      <w:proofErr w:type="spellStart"/>
      <w:r w:rsidRPr="00780CA7">
        <w:t>rhapsodes</w:t>
      </w:r>
      <w:proofErr w:type="spellEnd"/>
      <w:r w:rsidRPr="00780CA7">
        <w:t xml:space="preserve"> in all Hellas, go about as a </w:t>
      </w:r>
      <w:proofErr w:type="spellStart"/>
      <w:r w:rsidRPr="00780CA7">
        <w:t>rhapsode</w:t>
      </w:r>
      <w:proofErr w:type="spellEnd"/>
      <w:r w:rsidRPr="00780CA7">
        <w:t xml:space="preserve"> when you might be a general? </w:t>
      </w:r>
      <w:bookmarkStart w:id="494" w:name="499"/>
      <w:bookmarkEnd w:id="494"/>
      <w:r w:rsidRPr="00780CA7">
        <w:t xml:space="preserve">Do you think that the Hellenes want a </w:t>
      </w:r>
      <w:proofErr w:type="spellStart"/>
      <w:r w:rsidRPr="00780CA7">
        <w:t>rhapsode</w:t>
      </w:r>
      <w:proofErr w:type="spellEnd"/>
      <w:r w:rsidRPr="00780CA7">
        <w:t xml:space="preserve"> with his golden crown, and </w:t>
      </w:r>
      <w:bookmarkStart w:id="495" w:name="500"/>
      <w:bookmarkEnd w:id="495"/>
      <w:r w:rsidRPr="00780CA7">
        <w:t xml:space="preserve">do not want a general? </w:t>
      </w:r>
      <w:bookmarkStart w:id="496" w:name="501"/>
      <w:bookmarkEnd w:id="496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Why, Socrates, the reason is, that my countrymen, the </w:t>
      </w:r>
      <w:bookmarkStart w:id="497" w:name="502"/>
      <w:bookmarkEnd w:id="497"/>
      <w:r w:rsidRPr="00780CA7">
        <w:t xml:space="preserve">Ephesians, are the servants and soldiers of Athens, and do not need a general; </w:t>
      </w:r>
      <w:bookmarkStart w:id="498" w:name="503"/>
      <w:bookmarkEnd w:id="498"/>
      <w:r w:rsidRPr="00780CA7">
        <w:t xml:space="preserve">and you and Sparta are not likely to have me, for you think that you have </w:t>
      </w:r>
      <w:bookmarkStart w:id="499" w:name="504"/>
      <w:bookmarkEnd w:id="499"/>
      <w:r w:rsidRPr="00780CA7">
        <w:t xml:space="preserve">enough generals of your own. </w:t>
      </w:r>
      <w:bookmarkStart w:id="500" w:name="505"/>
      <w:bookmarkEnd w:id="500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My good Ion, did you never hear of </w:t>
      </w:r>
      <w:proofErr w:type="spellStart"/>
      <w:r w:rsidRPr="00780CA7">
        <w:t>Apollodorus</w:t>
      </w:r>
      <w:proofErr w:type="spellEnd"/>
      <w:r w:rsidRPr="00780CA7">
        <w:t xml:space="preserve"> of </w:t>
      </w:r>
      <w:bookmarkStart w:id="501" w:name="506"/>
      <w:bookmarkEnd w:id="501"/>
      <w:proofErr w:type="spellStart"/>
      <w:r w:rsidRPr="00780CA7">
        <w:t>Cyzicus</w:t>
      </w:r>
      <w:proofErr w:type="spellEnd"/>
      <w:r w:rsidRPr="00780CA7">
        <w:t xml:space="preserve">? </w:t>
      </w:r>
      <w:bookmarkStart w:id="502" w:name="507"/>
      <w:bookmarkEnd w:id="502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Who may he be? </w:t>
      </w:r>
      <w:bookmarkStart w:id="503" w:name="508"/>
      <w:bookmarkEnd w:id="503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One who, though a foreigner, has often been chosen </w:t>
      </w:r>
      <w:bookmarkStart w:id="504" w:name="509"/>
      <w:bookmarkEnd w:id="504"/>
      <w:r w:rsidRPr="00780CA7">
        <w:t xml:space="preserve">their general by the Athenians: and there is </w:t>
      </w:r>
      <w:proofErr w:type="spellStart"/>
      <w:r w:rsidRPr="00780CA7">
        <w:t>Phanosthenes</w:t>
      </w:r>
      <w:proofErr w:type="spellEnd"/>
      <w:r w:rsidRPr="00780CA7">
        <w:t xml:space="preserve"> of Andros, and </w:t>
      </w:r>
      <w:bookmarkStart w:id="505" w:name="510"/>
      <w:bookmarkEnd w:id="505"/>
      <w:proofErr w:type="spellStart"/>
      <w:r w:rsidRPr="00780CA7">
        <w:t>Heraclides</w:t>
      </w:r>
      <w:proofErr w:type="spellEnd"/>
      <w:r w:rsidRPr="00780CA7">
        <w:t xml:space="preserve"> of </w:t>
      </w:r>
      <w:proofErr w:type="spellStart"/>
      <w:r w:rsidRPr="00780CA7">
        <w:t>Clazomenae</w:t>
      </w:r>
      <w:proofErr w:type="spellEnd"/>
      <w:r w:rsidRPr="00780CA7">
        <w:t xml:space="preserve">, whom they have also appointed to the command </w:t>
      </w:r>
      <w:bookmarkStart w:id="506" w:name="511"/>
      <w:bookmarkEnd w:id="506"/>
      <w:r w:rsidRPr="00780CA7">
        <w:t xml:space="preserve">of their armies and to other offices, although aliens, after they had shown </w:t>
      </w:r>
      <w:bookmarkStart w:id="507" w:name="512"/>
      <w:bookmarkEnd w:id="507"/>
      <w:r w:rsidRPr="00780CA7">
        <w:t xml:space="preserve">their merit. And will they not choose Ion the Ephesian to be their general, </w:t>
      </w:r>
      <w:bookmarkStart w:id="508" w:name="513"/>
      <w:bookmarkEnd w:id="508"/>
      <w:r w:rsidRPr="00780CA7">
        <w:t xml:space="preserve">and </w:t>
      </w:r>
      <w:proofErr w:type="spellStart"/>
      <w:r w:rsidRPr="00780CA7">
        <w:t>honour</w:t>
      </w:r>
      <w:proofErr w:type="spellEnd"/>
      <w:r w:rsidRPr="00780CA7">
        <w:t xml:space="preserve"> him, if he </w:t>
      </w:r>
      <w:proofErr w:type="gramStart"/>
      <w:r w:rsidRPr="00780CA7">
        <w:t>prove</w:t>
      </w:r>
      <w:proofErr w:type="gramEnd"/>
      <w:r w:rsidRPr="00780CA7">
        <w:t xml:space="preserve"> himself worthy? </w:t>
      </w:r>
      <w:proofErr w:type="spellStart"/>
      <w:r w:rsidRPr="00780CA7">
        <w:t>Were</w:t>
      </w:r>
      <w:proofErr w:type="spellEnd"/>
      <w:r w:rsidRPr="00780CA7">
        <w:t xml:space="preserve"> not the Ephesians originally </w:t>
      </w:r>
      <w:bookmarkStart w:id="509" w:name="514"/>
      <w:bookmarkEnd w:id="509"/>
      <w:r w:rsidRPr="00780CA7">
        <w:t xml:space="preserve">Athenians, and Ephesus is no mean city? But, indeed, Ion, if you are correct </w:t>
      </w:r>
      <w:bookmarkStart w:id="510" w:name="515"/>
      <w:bookmarkEnd w:id="510"/>
      <w:r w:rsidRPr="00780CA7">
        <w:t xml:space="preserve">in saying that by art and knowledge you are able to praise Homer, you do </w:t>
      </w:r>
      <w:bookmarkStart w:id="511" w:name="516"/>
      <w:bookmarkEnd w:id="511"/>
      <w:r w:rsidRPr="00780CA7">
        <w:t xml:space="preserve">not deal fairly with me, and after all your professions of knowing many, </w:t>
      </w:r>
      <w:bookmarkStart w:id="512" w:name="517"/>
      <w:bookmarkEnd w:id="512"/>
      <w:r w:rsidRPr="00780CA7">
        <w:t xml:space="preserve">glorious things about Homer, and promises that you would exhibit them, </w:t>
      </w:r>
      <w:bookmarkStart w:id="513" w:name="518"/>
      <w:bookmarkEnd w:id="513"/>
      <w:r w:rsidRPr="00780CA7">
        <w:t xml:space="preserve">you are only a deceiver, and so far from exhibiting the art of which you </w:t>
      </w:r>
      <w:bookmarkStart w:id="514" w:name="519"/>
      <w:bookmarkEnd w:id="514"/>
      <w:r w:rsidRPr="00780CA7">
        <w:t xml:space="preserve">are a master, will not, even after my repeated entreaties, explain to me </w:t>
      </w:r>
      <w:bookmarkStart w:id="515" w:name="520"/>
      <w:bookmarkEnd w:id="515"/>
      <w:r w:rsidRPr="00780CA7">
        <w:t xml:space="preserve">the nature of it. You have literally as many forms as Proteus; and now </w:t>
      </w:r>
      <w:bookmarkStart w:id="516" w:name="521"/>
      <w:bookmarkEnd w:id="516"/>
      <w:r w:rsidRPr="00780CA7">
        <w:t xml:space="preserve">you go all </w:t>
      </w:r>
      <w:proofErr w:type="gramStart"/>
      <w:r w:rsidRPr="00780CA7">
        <w:t>manner</w:t>
      </w:r>
      <w:proofErr w:type="gramEnd"/>
      <w:r w:rsidRPr="00780CA7">
        <w:t xml:space="preserve"> of ways, twisting and turning, and, like Proteus, become </w:t>
      </w:r>
      <w:bookmarkStart w:id="517" w:name="522"/>
      <w:bookmarkEnd w:id="517"/>
      <w:r w:rsidRPr="00780CA7">
        <w:t xml:space="preserve">all manner of people at once, and at last slip away from me in the disguise </w:t>
      </w:r>
      <w:bookmarkStart w:id="518" w:name="523"/>
      <w:bookmarkEnd w:id="518"/>
      <w:r w:rsidRPr="00780CA7">
        <w:t xml:space="preserve">of a general, in order that you may escape exhibiting your Homeric lore. </w:t>
      </w:r>
      <w:bookmarkStart w:id="519" w:name="524"/>
      <w:bookmarkEnd w:id="519"/>
      <w:r w:rsidRPr="00780CA7">
        <w:t xml:space="preserve">And if you have art, then, as I was saying, in falsifying your promise </w:t>
      </w:r>
      <w:bookmarkStart w:id="520" w:name="525"/>
      <w:bookmarkEnd w:id="520"/>
      <w:r w:rsidRPr="00780CA7">
        <w:t xml:space="preserve">that you would exhibit Homer, you are not dealing fairly with me. But if, </w:t>
      </w:r>
      <w:bookmarkStart w:id="521" w:name="526"/>
      <w:bookmarkEnd w:id="521"/>
      <w:r w:rsidRPr="00780CA7">
        <w:t xml:space="preserve">as I </w:t>
      </w:r>
      <w:r w:rsidRPr="00780CA7">
        <w:lastRenderedPageBreak/>
        <w:t xml:space="preserve">believe, you have no art, but speak all these beautiful words about </w:t>
      </w:r>
      <w:bookmarkStart w:id="522" w:name="527"/>
      <w:bookmarkEnd w:id="522"/>
      <w:r w:rsidRPr="00780CA7">
        <w:t xml:space="preserve">Homer unconsciously under his inspiring influence, then I acquit you of </w:t>
      </w:r>
      <w:bookmarkStart w:id="523" w:name="528"/>
      <w:bookmarkEnd w:id="523"/>
      <w:r w:rsidRPr="00780CA7">
        <w:t xml:space="preserve">dishonesty, and shall only say that you are inspired. Which do you prefer </w:t>
      </w:r>
      <w:bookmarkStart w:id="524" w:name="529"/>
      <w:bookmarkEnd w:id="524"/>
      <w:r w:rsidRPr="00780CA7">
        <w:t xml:space="preserve">to be thought, dishonest or inspired? </w:t>
      </w:r>
      <w:bookmarkStart w:id="525" w:name="530"/>
      <w:bookmarkEnd w:id="525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Ion.</w:t>
      </w:r>
      <w:proofErr w:type="gramEnd"/>
      <w:r w:rsidRPr="00780CA7">
        <w:t xml:space="preserve"> There is a great difference, Socrates, between the </w:t>
      </w:r>
      <w:bookmarkStart w:id="526" w:name="531"/>
      <w:bookmarkEnd w:id="526"/>
      <w:r w:rsidRPr="00780CA7">
        <w:t xml:space="preserve">two alternatives; and inspiration is by far the nobler. </w:t>
      </w:r>
      <w:bookmarkStart w:id="527" w:name="532"/>
      <w:bookmarkEnd w:id="527"/>
      <w:r w:rsidRPr="00780CA7">
        <w:br/>
      </w:r>
      <w:r w:rsidRPr="00780CA7">
        <w:br/>
      </w:r>
      <w:proofErr w:type="gramStart"/>
      <w:r w:rsidRPr="00780CA7">
        <w:rPr>
          <w:b/>
          <w:bCs/>
        </w:rPr>
        <w:t>Soc.</w:t>
      </w:r>
      <w:proofErr w:type="gramEnd"/>
      <w:r w:rsidRPr="00780CA7">
        <w:t xml:space="preserve"> Then, Ion, I shall assume the nobler alternative; and </w:t>
      </w:r>
      <w:bookmarkStart w:id="528" w:name="533"/>
      <w:bookmarkEnd w:id="528"/>
      <w:r w:rsidRPr="00780CA7">
        <w:t xml:space="preserve">attribute to you in your praises of Homer inspiration, and not </w:t>
      </w:r>
      <w:bookmarkStart w:id="529" w:name="534"/>
      <w:bookmarkEnd w:id="529"/>
      <w:r w:rsidRPr="00780CA7">
        <w:t xml:space="preserve">art. </w:t>
      </w:r>
      <w:bookmarkStart w:id="530" w:name="end"/>
      <w:bookmarkEnd w:id="530"/>
      <w:r w:rsidRPr="00780CA7">
        <w:br/>
      </w:r>
    </w:p>
    <w:p w:rsidR="00780CA7" w:rsidRPr="00780CA7" w:rsidRDefault="00780CA7" w:rsidP="00780CA7">
      <w:r w:rsidRPr="00780CA7">
        <w:rPr>
          <w:b/>
          <w:bCs/>
        </w:rPr>
        <w:t>THE END</w:t>
      </w:r>
    </w:p>
    <w:p w:rsidR="00780CA7" w:rsidRPr="00780CA7" w:rsidRDefault="00780CA7" w:rsidP="00780CA7"/>
    <w:p w:rsidR="00780CA7" w:rsidRPr="00780CA7" w:rsidRDefault="00780CA7" w:rsidP="00780CA7">
      <w:r w:rsidRPr="00780CA7">
        <w:pict>
          <v:rect id="_x0000_i1028" style="width:0;height:.75pt" o:hralign="center" o:hrstd="t" o:hrnoshade="t" o:hr="t" fillcolor="#903" stroked="f"/>
        </w:pict>
      </w:r>
    </w:p>
    <w:p w:rsidR="00780CA7" w:rsidRPr="00780CA7" w:rsidRDefault="00780CA7" w:rsidP="00780CA7">
      <w:hyperlink r:id="rId6" w:history="1">
        <w:r w:rsidRPr="00780CA7">
          <w:rPr>
            <w:rStyle w:val="Hyperlink"/>
          </w:rPr>
          <w:t>© 1994-2009</w:t>
        </w:r>
      </w:hyperlink>
    </w:p>
    <w:p w:rsidR="00685378" w:rsidRDefault="00685378"/>
    <w:sectPr w:rsidR="006853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7"/>
    <w:rsid w:val="00685378"/>
    <w:rsid w:val="007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C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C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ics.mit.edu/Help/permissions.html" TargetMode="External"/><Relationship Id="rId5" Type="http://schemas.openxmlformats.org/officeDocument/2006/relationships/hyperlink" Target="http://classics.mit.edu/Plato/ion.1b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2019-02-26T18:47:00Z</dcterms:created>
  <dcterms:modified xsi:type="dcterms:W3CDTF">2019-02-26T18:49:00Z</dcterms:modified>
</cp:coreProperties>
</file>